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system tables</w:t>
      </w:r>
    </w:p>
    <w:p>
      <w:r>
        <w:t>システム内のテーブル一覧を照会します。管理者はシステム内のすべてのテーブル一覧を参照できます。一般ユーザーアカウントは、自身に権限が付与されているテーブルのみを照会できます。</w:t>
      </w:r>
    </w:p>
    <w:p>
      <w:pPr>
        <w:pStyle w:val="4"/>
      </w:pPr>
      <w:r>
        <w:t>構文</w:t>
      </w:r>
    </w:p>
    <w:p>
      <w:pPr>
        <w:pStyle w:val="ab"/>
      </w:pPr>
      <w:r>
        <w:t>system tables</w:t>
      </w:r>
    </w:p>
    <w:p>
      <w:pPr>
        <w:pStyle w:val="4"/>
      </w:pPr>
      <w:r>
        <w:t>説明</w:t>
      </w:r>
    </w:p>
    <w:p>
      <w:r>
        <w:t>コマンドを実行した際に表示されるフィールドは以下の通りです。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table</w:t>
      </w:r>
      <w:r>
        <w:t>: テーブル名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metadata</w:t>
      </w:r>
      <w:r>
        <w:t>: テーブルのメタデータ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primary_configs</w:t>
      </w:r>
      <w:r>
        <w:t>: プライマリストレージ設定情報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replica_configs</w:t>
      </w:r>
      <w:r>
        <w:t>: バックアップストレージ設定情報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lock_owner</w:t>
      </w:r>
      <w:r>
        <w:t>: ロック所有者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lock_purpose</w:t>
      </w:r>
      <w:r>
        <w:t>: ロックの目的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lock_reentcnt</w:t>
      </w:r>
      <w:r>
        <w:t>: ロックを取得したプロセスによる再入回数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retention_policy</w:t>
      </w:r>
      <w:r>
        <w:t>: テーブルの保持期間（単位：日）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data_path</w:t>
      </w:r>
      <w:r>
        <w:t>: テーブルデータファイルのパス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is_locked</w:t>
      </w:r>
      <w:r>
        <w:t>: テーブルのロック状態（</w:t>
      </w:r>
      <w:r>
        <w:rPr>
          <w:rStyle w:val="af4"/>
        </w:rPr>
        <w:t>true</w:t>
      </w:r>
      <w:r>
        <w:t>: ロック中、</w:t>
      </w:r>
      <w:r>
        <w:rPr>
          <w:rStyle w:val="af4"/>
        </w:rPr>
        <w:t>false</w:t>
      </w:r>
      <w:r>
        <w:t>: ロックされていない）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privileges</w:t>
      </w:r>
      <w:r>
        <w:t>: ユーザーアカウントのテーブルアクセス権限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security_groups</w:t>
      </w:r>
      <w:r>
        <w:t>: ユーザーグループのテーブルアクセス権限</w:t>
      </w:r>
    </w:p>
    <w:p>
      <w:r>
        <w:t>テーブルに保存されているレコードを確認するには、</w:t>
      </w:r>
      <w:hyperlink r:id="rId10">
        <w:r>
          <w:rPr>
            <w:rStyle w:val="a6"/>
          </w:rPr>
          <w:t>table</w:t>
        </w:r>
      </w:hyperlink>
      <w:r>
        <w:t>コマンドをご利用ください。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