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trim()</w:t>
      </w:r>
    </w:p>
    <w:p>
      <w:r>
        <w:t>文字列の両端から空白文字（タブや改行を含む）を削除します。文字列以外の値を受け取った場合は、文字列に変換してから評価します。</w:t>
      </w:r>
    </w:p>
    <w:p>
      <w:pPr>
        <w:pStyle w:val="4"/>
      </w:pPr>
      <w:r>
        <w:t>構文</w:t>
      </w:r>
    </w:p>
    <w:p>
      <w:pPr>
        <w:pStyle w:val="ab"/>
      </w:pPr>
      <w:r>
        <w:t>trim(STR_EXPR)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元の文字列式。式が null の場合は null 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trimed=trim(" hello world ")</w:t>
        <w:cr/>
      </w:r>
      <w:r>
        <w:t xml:space="preserve">  =&gt; "hello world"</w:t>
        <w:cr/>
      </w:r>
      <w:r>
        <w:t/>
        <w:cr/>
      </w:r>
      <w:r>
        <w:t>json "{}" | eval trimed=trim(123)</w:t>
        <w:cr/>
      </w:r>
      <w:r>
        <w:t xml:space="preserve">  =&gt; "123"</w:t>
        <w:cr/>
      </w:r>
      <w:r>
        <w:t/>
        <w:cr/>
      </w:r>
      <w:r>
        <w:t>json "{}" | eval trimed=trim(null)</w:t>
        <w:cr/>
      </w:r>
      <w:r>
        <w:t xml:space="preserve"> 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