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テーブルグループの作成</w:t>
      </w:r>
    </w:p>
    <w:p>
      <w:r>
        <w:t>新しいテーブルグループを作成します。本操作には管理者権限が必要です。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/sonar/table-groups</w:t>
      </w:r>
    </w:p>
    <w:p>
      <w:pPr>
        <w:pStyle w:val="4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name="table_example" \</w:t>
        <w:cr/>
      </w:r>
      <w:r>
        <w:t xml:space="preserve">     -d description="テーブル例グループ" \</w:t>
        <w:cr/>
      </w:r>
      <w:r>
        <w:t xml:space="preserve">     -d parent_guid="54157629-74f7-4d80-be5a-8cb8f0c71087" \</w:t>
        <w:cr/>
      </w:r>
      <w:r>
        <w:t xml:space="preserve">     -X POST "https://HOSTNAME/api/sonar/table-groups"</w:t>
      </w:r>
    </w:p>
    <w:p>
      <w:pPr>
        <w:pStyle w:val="4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テーブルグループGUID</w:t>
            </w:r>
          </w:p>
        </w:tc>
        <w:tc>
          <w:p>
            <w:pPr>
              <w:spacing w:before="0" w:after="0"/>
            </w:pPr>
            <w:r>
              <w:t>36文字のGUID。未指定時は自動生成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親テーブルグループGUID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"guid": "0157fda0-15ed-49f5-acd8-e0ada14c196a"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table_example]"</w:t>
        <w:cr/>
      </w:r>
      <w:r>
        <w:t>}</w:t>
      </w:r>
    </w:p>
    <w:p>
      <w:pPr>
        <w:pStyle w:val="a7"/>
      </w:pPr>
      <w:r>
        <w:t>nameが未指定の場合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parent_guidが存在しない場合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