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ユーザーアカウント作成</w:t>
      </w:r>
    </w:p>
    <w:p>
      <w:r>
        <w:t>新しいユーザーアカウントを作成します。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login=jsmith \</w:t>
        <w:cr/>
      </w:r>
      <w:r>
        <w:t xml:space="preserve">     -d role_id=2 \</w:t>
        <w:cr/>
      </w:r>
      <w:r>
        <w:t xml:space="preserve">     -d name="John Smith" \</w:t>
        <w:cr/>
      </w:r>
      <w:r>
        <w:t xml:space="preserve">     -d email="john.smith@example.com" \</w:t>
        <w:cr/>
      </w:r>
      <w:r>
        <w:t xml:space="preserve">     -d password="PASSWORD" \</w:t>
        <w:cr/>
      </w:r>
      <w:r>
        <w:t xml:space="preserve">     -X POST \</w:t>
        <w:cr/>
      </w:r>
      <w:r>
        <w:t xml:space="preserve">     https://HOSTNAME/api/sonar/users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ログインユーザー名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role_id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ロールID</w:t>
            </w:r>
          </w:p>
        </w:tc>
        <w:tc>
          <w:p>
            <w:pPr>
              <w:spacing w:before="0" w:after="0"/>
            </w:pPr>
            <w:r>
              <w:t>1, 2, 3のいずれか。下記参照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ユーザー氏名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email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メールアドレス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パスワード</w:t>
            </w:r>
          </w:p>
        </w:tc>
        <w:tc>
          <w:p>
            <w:pPr>
              <w:spacing w:before="0" w:after="0"/>
            </w:pPr>
            <w:r>
              <w:t>最小9文字、パスワードポリシー遵守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APIキー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役職</w:t>
            </w:r>
          </w:p>
        </w:tc>
        <w:tc>
          <w:p>
            <w:pPr>
              <w:spacing w:before="0" w:after="0"/>
            </w:pPr>
            <w:r>
              <w:t>最大20文字</w:t>
            </w:r>
          </w:p>
        </w:tc>
      </w:tr>
      <w:tr>
        <w:tc>
          <w:p>
            <w:pPr>
              <w:spacing w:before="0" w:after="0"/>
            </w:pPr>
            <w:r>
              <w:t>dept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部署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  <w:tr>
        <w:tc>
          <w:p>
            <w:pPr>
              <w:spacing w:before="0" w:after="0"/>
            </w:pPr>
            <w:r>
              <w:t>phone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内線番号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  <w:tr>
        <w:tc>
          <w:p>
            <w:pPr>
              <w:spacing w:before="0" w:after="0"/>
            </w:pPr>
            <w:r>
              <w:t>mobile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携帯番号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 または </w:t>
            </w:r>
            <w:r>
              <w:rPr>
                <w:rStyle w:val="af4"/>
              </w:rPr>
              <w:t>ko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home_menu_id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初期ページメニューID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ticket_repos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チケット分類GUIDリスト</w:t>
            </w:r>
          </w:p>
        </w:tc>
        <w:tc>
          <w:p>
            <w:pPr>
              <w:spacing w:before="0" w:after="0"/>
            </w:pPr>
            <w:r>
              <w:t>複数のチケット分類GUIDはカンマ（,）区切り</w:t>
            </w:r>
          </w:p>
        </w:tc>
      </w:tr>
      <w:tr>
        <w:tc>
          <w:p>
            <w:pPr>
              <w:spacing w:before="0" w:after="0"/>
            </w:pPr>
            <w:r>
              <w:t>readable_tables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読み取り許可テーブルリスト</w:t>
            </w:r>
          </w:p>
        </w:tc>
        <w:tc>
          <w:p>
            <w:pPr>
              <w:spacing w:before="0" w:after="0"/>
            </w:pPr>
            <w:r>
              <w:t>複数のテーブル名はカンマ（,）区切り</w:t>
            </w:r>
          </w:p>
        </w:tc>
      </w:tr>
      <w:tr>
        <w:tc>
          <w:p>
            <w:pPr>
              <w:spacing w:before="0" w:after="0"/>
            </w:pPr>
            <w:r>
              <w:t>user_group_guids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ユーザーグループGUIDリスト</w:t>
            </w:r>
          </w:p>
        </w:tc>
        <w:tc>
          <w:p>
            <w:pPr>
              <w:spacing w:before="0" w:after="0"/>
            </w:pPr>
            <w:r>
              <w:t>複数のGUIDはカンマ（,）区切り</w:t>
            </w:r>
          </w:p>
        </w:tc>
      </w:tr>
      <w:tr>
        <w:tc>
          <w:p>
            <w:pPr>
              <w:spacing w:before="0" w:after="0"/>
            </w:pPr>
            <w:r>
              <w:t>trust_hosts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許可接続IP</w:t>
            </w:r>
          </w:p>
        </w:tc>
        <w:tc>
          <w:p>
            <w:pPr>
              <w:spacing w:before="0" w:after="0"/>
            </w:pPr>
            <w:r>
              <w:t>複数のIPアドレスはカンマ（,）区切り</w:t>
            </w:r>
          </w:p>
        </w:tc>
      </w:tr>
      <w:tr>
        <w:tc>
          <w:p>
            <w:pPr>
              <w:spacing w:before="0" w:after="0"/>
            </w:pPr>
            <w:r>
              <w:t>idle_behavior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セッションアイドル時の動作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lock</w:t>
            </w:r>
            <w:r>
              <w:t xml:space="preserve"> または </w:t>
            </w:r>
            <w:r>
              <w:rPr>
                <w:rStyle w:val="af4"/>
              </w:rPr>
              <w:t>logout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idle_timeout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セッションアイドルタイムアウト（秒）</w:t>
            </w:r>
          </w:p>
        </w:tc>
        <w:tc>
          <w:p>
            <w:pPr>
              <w:spacing w:before="0" w:after="0"/>
            </w:pPr>
            <w:r>
              <w:t xml:space="preserve">最小 </w:t>
            </w:r>
            <w:r>
              <w:rPr>
                <w:rStyle w:val="af4"/>
              </w:rPr>
              <w:t>60</w:t>
            </w:r>
            <w:r>
              <w:t xml:space="preserve">、最大 </w:t>
            </w:r>
            <w:r>
              <w:rPr>
                <w:rStyle w:val="af4"/>
              </w:rPr>
              <w:t>604800</w:t>
            </w:r>
            <w:r>
              <w:t xml:space="preserve">。デフォルトは </w:t>
            </w:r>
            <w:r>
              <w:rPr>
                <w:rStyle w:val="af4"/>
              </w:rPr>
              <w:t>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password_expiration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パスワード有効期限（日数）</w:t>
            </w:r>
          </w:p>
        </w:tc>
        <w:tc>
          <w:p>
            <w:pPr>
              <w:spacing w:before="0" w:after="0"/>
            </w:pPr>
            <w:r>
              <w:t xml:space="preserve">システムデフォルト </w:t>
            </w:r>
            <w:r>
              <w:rPr>
                <w:rStyle w:val="af4"/>
              </w:rPr>
              <w:t>-1</w:t>
            </w:r>
            <w:r>
              <w:t xml:space="preserve">、無制限 </w:t>
            </w:r>
            <w:r>
              <w:rPr>
                <w:rStyle w:val="af4"/>
              </w:rPr>
              <w:t>0</w:t>
            </w:r>
            <w:r>
              <w:t xml:space="preserve">、最小 </w:t>
            </w:r>
            <w:r>
              <w:rPr>
                <w:rStyle w:val="af4"/>
              </w:rPr>
              <w:t>7</w:t>
            </w:r>
            <w:r>
              <w:t xml:space="preserve">、最大 </w:t>
            </w:r>
            <w:r>
              <w:rPr>
                <w:rStyle w:val="af4"/>
              </w:rPr>
              <w:t>3650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login_lock_count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ログインロック閾値（回数）</w:t>
            </w:r>
          </w:p>
        </w:tc>
        <w:tc>
          <w:p>
            <w:pPr>
              <w:spacing w:before="0" w:after="0"/>
            </w:pPr>
            <w:r>
              <w:t xml:space="preserve">最小 </w:t>
            </w:r>
            <w:r>
              <w:rPr>
                <w:rStyle w:val="af4"/>
              </w:rPr>
              <w:t>0</w:t>
            </w:r>
            <w:r>
              <w:t xml:space="preserve">、最大 </w:t>
            </w:r>
            <w:r>
              <w:rPr>
                <w:rStyle w:val="af4"/>
              </w:rPr>
              <w:t>5</w:t>
            </w:r>
            <w:r>
              <w:t xml:space="preserve">。デフォルトは </w:t>
            </w: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login_lock_interval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ログインロック維持時間（分）</w:t>
            </w:r>
          </w:p>
        </w:tc>
        <w:tc>
          <w:p>
            <w:pPr>
              <w:spacing w:before="0" w:after="0"/>
            </w:pPr>
            <w:r>
              <w:t xml:space="preserve">最小 </w:t>
            </w:r>
            <w:r>
              <w:rPr>
                <w:rStyle w:val="af4"/>
              </w:rPr>
              <w:t>1</w:t>
            </w:r>
            <w:r>
              <w:t xml:space="preserve">、最大 </w:t>
            </w:r>
            <w:r>
              <w:rPr>
                <w:rStyle w:val="af4"/>
              </w:rPr>
              <w:t>100000000</w:t>
            </w:r>
            <w:r>
              <w:t xml:space="preserve">、デフォルトは </w:t>
            </w: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auth_mode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認証モード</w:t>
            </w:r>
          </w:p>
        </w:tc>
        <w:tc>
          <w:p>
            <w:pPr>
              <w:spacing w:before="0" w:after="0"/>
            </w:pPr>
            <w:r>
              <w:t xml:space="preserve">全認証方式試行 </w:t>
            </w:r>
            <w:r>
              <w:rPr>
                <w:rStyle w:val="af4"/>
              </w:rPr>
              <w:t>0</w:t>
            </w:r>
            <w:r>
              <w:t xml:space="preserve">、外部認証専用 </w:t>
            </w:r>
            <w:r>
              <w:rPr>
                <w:rStyle w:val="af4"/>
              </w:rPr>
              <w:t>1</w:t>
            </w:r>
            <w:r>
              <w:t xml:space="preserve">。デフォルトは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</w:tbl>
    <w:p>
      <w:r>
        <w:rPr>
          <w:b w:val="on"/>
        </w:rPr>
        <w:t>ロールID</w:t>
      </w:r>
    </w:p>
    <w:p>
      <w:pPr>
        <w:numPr>
          <w:numId w:val="6"/>
        </w:numPr>
        <w:spacing w:before="0" w:after="0"/>
        <w:ind w:left="360" w:hanging="360"/>
      </w:pPr>
      <w:r>
        <w:t>(1) クラスター管理者: クラスター設定を含む全管理権限を付与</w:t>
      </w:r>
    </w:p>
    <w:p>
      <w:pPr>
        <w:numPr>
          <w:numId w:val="6"/>
        </w:numPr>
        <w:spacing w:before="0" w:after="0"/>
        <w:ind w:left="360" w:hanging="360"/>
      </w:pPr>
      <w:r>
        <w:t>(2) 会社管理者: テナント限定の管理権限を付与</w:t>
      </w:r>
    </w:p>
    <w:p>
      <w:pPr>
        <w:numPr>
          <w:numId w:val="6"/>
        </w:numPr>
        <w:spacing w:before="0" w:after="0"/>
        <w:ind w:left="360" w:hanging="360"/>
      </w:pPr>
      <w:r>
        <w:t>(3) ユーザー: ダッシュボード、ウィジェット、データセット、チケット等のユーザーオブジェクトの編集・参照権限</w:t>
      </w:r>
    </w:p>
    <w:p>
      <w:r>
        <w:rPr>
          <w:b w:val="on"/>
        </w:rPr>
        <w:t>パスワードポリシー</w:t>
      </w:r>
    </w:p>
    <w:p>
      <w:pPr>
        <w:numPr>
          <w:numId w:val="7"/>
        </w:numPr>
        <w:spacing w:before="0" w:after="0"/>
        <w:ind w:left="360" w:hanging="360"/>
      </w:pPr>
      <w:r>
        <w:t>9文字以上</w:t>
      </w:r>
    </w:p>
    <w:p>
      <w:pPr>
        <w:numPr>
          <w:numId w:val="7"/>
        </w:numPr>
        <w:spacing w:before="0" w:after="0"/>
        <w:ind w:left="360" w:hanging="360"/>
      </w:pPr>
      <w:r>
        <w:t>英字・数字・記号を混在</w:t>
      </w:r>
    </w:p>
    <w:p>
      <w:pPr>
        <w:numPr>
          <w:numId w:val="7"/>
        </w:numPr>
        <w:spacing w:before="0" w:after="0"/>
        <w:ind w:left="360" w:hanging="360"/>
      </w:pPr>
      <w:r>
        <w:t>3文字以上連続する同一文字は不可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"'login' must be shorter than or equal to 255 characters."</w:t>
        <w:cr/>
      </w:r>
      <w:r>
        <w:t>}</w:t>
      </w:r>
    </w:p>
    <w:p>
      <w:pPr>
        <w:pStyle w:val="a7"/>
      </w:pPr>
      <w:r>
        <w:t>会社識別子がGUID形式でない場合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p>
      <w:pPr>
        <w:pStyle w:val="a7"/>
      </w:pPr>
      <w:r>
        <w:t>ログインユーザー名が重複している場合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"duplicate-login"</w:t>
        <w:cr/>
      </w:r>
      <w:r>
        <w:t>}</w:t>
      </w:r>
    </w:p>
    <w:p>
      <w:pPr>
        <w:pStyle w:val="a7"/>
      </w:pPr>
      <w:r>
        <w:t>メールアドレス形式が不正な場合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"'email' parameter is not a valid email address: foo"</w:t>
        <w:cr/>
      </w:r>
      <w:r>
        <w:t>}</w:t>
      </w:r>
    </w:p>
    <w:p>
      <w:pPr>
        <w:pStyle w:val="a7"/>
      </w:pPr>
      <w:r>
        <w:t>パスワード認証モードでパスワードが未指定の場合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応答。auth_mode未指定または</w:t>
      </w:r>
      <w:r>
        <w:rPr>
          <w:rStyle w:val="af4"/>
        </w:rPr>
        <w:t>0</w:t>
      </w:r>
      <w:r>
        <w:t>の場合はパスワード必須。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"password should be not null"</w:t>
        <w:cr/>
      </w:r>
      <w:r>
        <w:t>}</w:t>
      </w:r>
    </w:p>
    <w:p>
      <w:pPr>
        <w:pStyle w:val="a7"/>
      </w:pPr>
      <w:r>
        <w:t>パスワードの複雑性が不十分な場合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応答。パスワードにログイン名が含まれている場合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contains login name"</w:t>
        <w:cr/>
      </w:r>
      <w:r>
        <w:t>}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応答。パスワードが英字・数字・記号の組み合わせでない場合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contain digits, alphabets, and special characters"</w:t>
        <w:cr/>
      </w:r>
      <w:r>
        <w:t>}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応答。パスワードに同一文字が3回以上連続する場合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"password should not repeat same characters"</w:t>
        <w:cr/>
      </w:r>
      <w:r>
        <w:t>}</w:t>
      </w:r>
    </w:p>
    <w:p>
      <w:pPr>
        <w:pStyle w:val="a7"/>
      </w:pPr>
      <w:r>
        <w:t>サポートされていない言語を指定した場合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locale: ru"</w:t>
        <w:cr/>
      </w:r>
      <w:r>
        <w:t>}</w:t>
      </w:r>
    </w:p>
    <w:p>
      <w:pPr>
        <w:pStyle w:val="a7"/>
      </w:pPr>
      <w:r>
        <w:t>存在しないロールIDを指定した場合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role id: 5"</w:t>
        <w:cr/>
      </w:r>
      <w:r>
        <w:t>}</w:t>
      </w:r>
    </w:p>
    <w:p>
      <w:pPr>
        <w:pStyle w:val="a7"/>
      </w:pPr>
      <w:r>
        <w:t>存在しないメニューIDを指定した場合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"unknown menu id: 0"</w:t>
        <w:cr/>
      </w:r>
      <w:r>
        <w:t>}</w:t>
      </w:r>
    </w:p>
    <w:p>
      <w:pPr>
        <w:pStyle w:val="a7"/>
      </w:pPr>
      <w:r>
        <w:t>未定義の認証モードを指定した場合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"auth_mode should be 0 or 1. input is 2."</w:t>
        <w:cr/>
      </w:r>
      <w:r>
        <w:t>}</w:t>
      </w:r>
    </w:p>
    <w:p>
      <w:pPr>
        <w:pStyle w:val="a7"/>
      </w:pPr>
      <w:r>
        <w:t>上位権限のアカウント作成を試みた場合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permission: cannot create cluster admin by user"</w:t>
        <w:cr/>
      </w:r>
      <w:r>
        <w:t>}</w:t>
      </w:r>
    </w:p>
    <w:p>
      <w:pPr>
        <w:pStyle w:val="a7"/>
      </w:pPr>
      <w:r>
        <w:t>存在しない、またはアクセス不可なグループを指定した場合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group not found: 28c1251b-2f7c-4c58-95a1-fc4a1ead877e"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