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プロンプト照会</w:t>
      </w:r>
    </w:p>
    <w:p>
      <w:r>
        <w:t>指定したAIプロンプトの詳細情報を照会します。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/api/sonar/ai/prompts/:guid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https://HOSTNAME/api/sonar/ai/prompts/a1b2c3d4-e5f6-7890-abcd-ef1234567890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プロンプト識別子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"prompt": {</w:t>
        <w:cr/>
      </w:r>
      <w:r>
        <w:t xml:space="preserve">    "guid": "a1b2c3d4-e5f6-7890-abcd-ef1234567890",</w:t>
        <w:cr/>
      </w:r>
      <w:r>
        <w:t xml:space="preserve">    "name": "ログ分析",</w:t>
        <w:cr/>
      </w:r>
      <w:r>
        <w:t xml:space="preserve">    "type": "qna",</w:t>
        <w:cr/>
      </w:r>
      <w:r>
        <w:t xml:space="preserve">    "prompt": "ログを分析して異常兆候を検知してください。",</w:t>
        <w:cr/>
      </w:r>
      <w:r>
        <w:t xml:space="preserve">    "description": "ログ分析用プロンプト",</w:t>
        <w:cr/>
      </w:r>
      <w:r>
        <w:t xml:space="preserve">    "enabled": true,</w:t>
        <w:cr/>
      </w:r>
      <w:r>
        <w:t xml:space="preserve">    "builtin": false,</w:t>
        <w:cr/>
      </w:r>
      <w:r>
        <w:t xml:space="preserve">    "created": "2024-01-15 10:30:00+0900",</w:t>
        <w:cr/>
      </w:r>
      <w:r>
        <w:t xml:space="preserve">    "updated": "2024-01-15 10:30:00+0900"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prompt</w:t>
      </w:r>
      <w:r>
        <w:t>（オブジェクト）：プロンプト情報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（文字列）：プロンプトの一意識別子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（文字列）：プロンプト名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>（文字列）：プロンプトタイプ。</w:t>
      </w:r>
      <w:r>
        <w:rPr>
          <w:rStyle w:val="af4"/>
        </w:rPr>
        <w:t>plan</w:t>
      </w:r>
      <w:r>
        <w:t>、</w:t>
      </w:r>
      <w:r>
        <w:rPr>
          <w:rStyle w:val="af4"/>
        </w:rPr>
        <w:t>action</w:t>
      </w:r>
      <w:r>
        <w:t>、</w:t>
      </w:r>
      <w:r>
        <w:rPr>
          <w:rStyle w:val="af4"/>
        </w:rPr>
        <w:t>qna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prompt</w:t>
      </w:r>
      <w:r>
        <w:t>（文字列）：プロンプト内容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（文字列）：プロンプトの説明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>（ブール値）：有効化の有無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builtin</w:t>
      </w:r>
      <w:r>
        <w:t>（ブール値）：アプリ内蔵プロンプトの有無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プロンプトが存在しない場合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