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ロガー一覧取得</w:t>
      </w:r>
    </w:p>
    <w:p>
      <w:r>
        <w:t>ロガーの一覧を取得します。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/api/sonar/loggers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https://HOSTNAME/api/sonar/loggers?offset=0&amp;limit=10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スキップする件数</w:t>
            </w:r>
          </w:p>
        </w:tc>
        <w:tc>
          <w:p>
            <w:pPr>
              <w:spacing w:before="0" w:after="0"/>
            </w:pPr>
            <w:r>
              <w:t xml:space="preserve">デフォルト値: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最大取得件数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t>ロガー名（</w:t>
            </w:r>
            <w:r>
              <w:rPr>
                <w:rStyle w:val="af4"/>
              </w:rPr>
              <w:t>name</w:t>
            </w:r>
            <w:r>
              <w:t>）で検索する単語</w:t>
            </w:r>
          </w:p>
        </w:tc>
      </w:tr>
      <w:tr>
        <w:tc>
          <w:p>
            <w:pPr>
              <w:spacing w:before="0" w:after="0"/>
            </w:pPr>
            <w:r>
              <w:t>schema_code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ログスキーマ識別子</w:t>
            </w:r>
          </w:p>
        </w:tc>
        <w:tc>
          <w:p>
            <w:pPr>
              <w:spacing w:before="0" w:after="0"/>
            </w:pPr>
            <w:r>
              <w:t>ストリーム検出シナリオのロガー一覧用フィルター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"loggers": [</w:t>
        <w:cr/>
      </w:r>
      <w:r>
        <w:t xml:space="preserve">    {</w:t>
        <w:cr/>
      </w:r>
      <w:r>
        <w:t xml:space="preserve">      "id": 1,</w:t>
        <w:cr/>
      </w:r>
      <w:r>
        <w:t xml:space="preserve">      "guid": "b90ea540-4f47-4bcf-b708-af610a649c50",</w:t>
        <w:cr/>
      </w:r>
      <w:r>
        <w:t xml:space="preserve">      "name": "WTMP",</w:t>
        <w:cr/>
      </w:r>
      <w:r>
        <w:t xml:space="preserve">      "description": "",</w:t>
        <w:cr/>
      </w:r>
      <w:r>
        <w:t xml:space="preserve">      "table_name": "WTMP",</w:t>
        <w:cr/>
      </w:r>
      <w:r>
        <w:t xml:space="preserve">      "interval": 5000,</w:t>
        <w:cr/>
      </w:r>
      <w:r>
        <w:t xml:space="preserve">      "cron_schedule": null,</w:t>
        <w:cr/>
      </w:r>
      <w:r>
        <w:t xml:space="preserve">      "enabled": true,</w:t>
        <w:cr/>
      </w:r>
      <w:r>
        <w:t xml:space="preserve">      "status": "running",</w:t>
        <w:cr/>
      </w:r>
      <w:r>
        <w:t xml:space="preserve">      "failure": null,</w:t>
        <w:cr/>
      </w:r>
      <w:r>
        <w:t xml:space="preserve">      "is_passive": false,</w:t>
        <w:cr/>
      </w:r>
      <w:r>
        <w:t xml:space="preserve">      "model_guid": "cd09ae6f-fbc3-11ed-9320-02d178f999a6",</w:t>
        <w:cr/>
      </w:r>
      <w:r>
        <w:t xml:space="preserve">      "model_name": "WTMP",</w:t>
        <w:cr/>
      </w:r>
      <w:r>
        <w:t xml:space="preserve">      "group_guid": null,</w:t>
        <w:cr/>
      </w:r>
      <w:r>
        <w:t xml:space="preserve">      "group_name": null,</w:t>
        <w:cr/>
      </w:r>
      <w:r>
        <w:t xml:space="preserve">      "node_pair_guid": "27102ae5-3698-44d4-aad5-4f2def80f275",</w:t>
        <w:cr/>
      </w:r>
      <w:r>
        <w:t xml:space="preserve">      "node_pair_name": "control",</w:t>
        <w:cr/>
      </w:r>
      <w:r>
        <w:t xml:space="preserve">      "sentry_guid": null,</w:t>
        <w:cr/>
      </w:r>
      <w:r>
        <w:t xml:space="preserve">      "asset_guid": null,</w:t>
        <w:cr/>
      </w:r>
      <w:r>
        <w:t xml:space="preserve">      "asset_ip": null,</w:t>
        <w:cr/>
      </w:r>
      <w:r>
        <w:t xml:space="preserve">      "hostname": null,</w:t>
        <w:cr/>
      </w:r>
      <w:r>
        <w:t xml:space="preserve">      "log_count": 892,</w:t>
        <w:cr/>
      </w:r>
      <w:r>
        <w:t xml:space="preserve">      "log_volume": 97531,</w:t>
        <w:cr/>
      </w:r>
      <w:r>
        <w:t xml:space="preserve">      "drop_count": 0,</w:t>
        <w:cr/>
      </w:r>
      <w:r>
        <w:t xml:space="preserve">      "drop_volume": 0,</w:t>
        <w:cr/>
      </w:r>
      <w:r>
        <w:t xml:space="preserve">      "configs": {</w:t>
        <w:cr/>
      </w:r>
      <w:r>
        <w:t xml:space="preserve">        "path": "/var/log/wtmp",</w:t>
        <w:cr/>
      </w:r>
      <w:r>
        <w:t xml:space="preserve">        "server": null,</w:t>
        <w:cr/>
      </w:r>
      <w:r>
        <w:t xml:space="preserve">        "regex_filter_target_field": null,</w:t>
        <w:cr/>
      </w:r>
      <w:r>
        <w:t xml:space="preserve">        "regex_filter_pattern": null,</w:t>
        <w:cr/>
      </w:r>
      <w:r>
        <w:t xml:space="preserve">        "regex_filter_negate": "false",</w:t>
        <w:cr/>
      </w:r>
      <w:r>
        <w:t xml:space="preserve">        "dst_ip": null</w:t>
        <w:cr/>
      </w:r>
      <w:r>
        <w:t xml:space="preserve">      },</w:t>
        <w:cr/>
      </w:r>
      <w:r>
        <w:t xml:space="preserve">      "created": "2023-10-01 23:59:22+0900",</w:t>
        <w:cr/>
      </w:r>
      <w:r>
        <w:t xml:space="preserve">      "updated": "2023-10-01 23:59:39+0900"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>（32ビット整数）：検索条件に一致する全ロガーの件数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loggers</w:t>
      </w:r>
      <w:r>
        <w:t>（配列）：ロガー一覧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>（32ビット整数）：ロガー番号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>（文字列）：ロガー識別子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（文字列）：ロガー名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（文字列）：ロガーの説明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table_name</w:t>
      </w:r>
      <w:r>
        <w:t>（文字列）：収集ログを保存するテーブル名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interval</w:t>
      </w:r>
      <w:r>
        <w:t>（32ビット整数）：収集間隔（単位：ミリ秒）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cron_schedule</w:t>
      </w:r>
      <w:r>
        <w:t>（文字列）：CRON形式で記述された収集スケジュール。例：毎日午前4時に収集する場合は</w:t>
      </w:r>
      <w:r>
        <w:rPr>
          <w:rStyle w:val="af4"/>
        </w:rPr>
        <w:t>0 4 * * *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>（ブール値）：有効化状態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status</w:t>
      </w:r>
      <w:r>
        <w:t>（文字列）：動作状態。</w:t>
      </w:r>
      <w:r>
        <w:rPr>
          <w:rStyle w:val="af4"/>
        </w:rPr>
        <w:t>running</w:t>
      </w:r>
      <w:r>
        <w:t>または</w:t>
      </w:r>
      <w:r>
        <w:rPr>
          <w:rStyle w:val="af4"/>
        </w:rPr>
        <w:t>stopped</w:t>
      </w:r>
      <w:r>
        <w:t>のいずれか。有効化されていてもロガーエラーにより停止する場合があります。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failure</w:t>
      </w:r>
      <w:r>
        <w:t>（文字列）：直近で発生したエラー内容。例：SFTPロガーの場合は</w:t>
      </w:r>
      <w:r>
        <w:rPr>
          <w:rStyle w:val="af4"/>
        </w:rPr>
        <w:t>Auth fail</w:t>
      </w:r>
      <w:r>
        <w:t>など。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is_passive</w:t>
      </w:r>
      <w:r>
        <w:t>（ブール値）：収集間隔やスケジュール設定に依存せず動作するロガーかどうか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model_guid</w:t>
      </w:r>
      <w:r>
        <w:t>（文字列）：ロガーモデル識別子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model_name</w:t>
      </w:r>
      <w:r>
        <w:t>（文字列）：ロガーモデル名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site_guid</w:t>
      </w:r>
      <w:r>
        <w:t>（文字列）：サイト識別子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site_name</w:t>
      </w:r>
      <w:r>
        <w:t>（文字列）：サイト名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node_pair_guid</w:t>
      </w:r>
      <w:r>
        <w:t>（文字列）：サーバーペア識別子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node_pair_name</w:t>
      </w:r>
      <w:r>
        <w:t>（文字列）：サーバーペア名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sentry_guid</w:t>
      </w:r>
      <w:r>
        <w:t>（文字列）：セントリー識別子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asset_guid</w:t>
      </w:r>
      <w:r>
        <w:t>（文字列）：資産IP識別子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asset_ip</w:t>
      </w:r>
      <w:r>
        <w:t>（文字列）：資産IPアドレス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hostname</w:t>
      </w:r>
      <w:r>
        <w:t>（文字列）：資産ホスト名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log_count</w:t>
      </w:r>
      <w:r>
        <w:t>（64ビット整数）：収集済みログ件数。収集後に正規表現フィルターで除外されたログは含みません。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log_volume</w:t>
      </w:r>
      <w:r>
        <w:t>（64ビット整数）：収集済みログのバイト単位容量。収集後に正規表現フィルターで除外されたログは含みません。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drop_count</w:t>
      </w:r>
      <w:r>
        <w:t>（64ビット整数）：正規表現フィルターで除外されたログ件数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drop_volume</w:t>
      </w:r>
      <w:r>
        <w:t>（64ビット整数）：正規表現フィルターで除外されたログ容量（単位：バイト）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configs</w:t>
      </w:r>
      <w:r>
        <w:t>（マップ）：設定のキー／値ペア。ロガーモデルの収集タイプにより異なる設定が必要です。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>（文字列）：作成日時（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>（文字列）：更新日時（</w:t>
      </w:r>
      <w:r>
        <w:rPr>
          <w:rStyle w:val="af4"/>
        </w:rPr>
        <w:t>yyyy-MM-dd HH:mm:ssZ</w:t>
      </w:r>
      <w:r>
        <w:t>形式）</w:t>
      </w:r>
    </w:p>
    <w:p>
      <w:pPr>
        <w:pStyle w:val="a7"/>
      </w:pPr>
      <w:r>
        <w:t>offset, limitが整数でない場合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limitが負の値の場合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