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プロシージャ参照</w:t>
      </w:r>
    </w:p>
    <w:p>
      <w:r>
        <w:t>指定したプロシージャの詳細情報を取得します。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/api/sonar/procedures/:guid</w:t>
      </w:r>
    </w:p>
    <w:p>
      <w:pPr>
        <w:pStyle w:val="4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https://HOSTNAME/api/sonar/procedures/5ad13151-dbc1-41c0-92a7-dfeb5f534f4c</w:t>
      </w:r>
    </w:p>
    <w:p>
      <w:pPr>
        <w:pStyle w:val="a7"/>
      </w:pPr>
      <w:r>
        <w:t>リクエストパラメーター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プロシージャ識別子</w:t>
            </w:r>
          </w:p>
        </w:tc>
        <w:tc>
          <w:p>
            <w:pPr>
              <w:spacing w:before="0" w:after="0"/>
            </w:pPr>
            <w:r>
              <w:t>36桁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  "procedure": {</w:t>
        <w:cr/>
      </w:r>
      <w:r>
        <w:t xml:space="preserve">        "guid": "5ad13151-dbc1-41c0-92a7-dfeb5f534f4c",</w:t>
        <w:cr/>
      </w:r>
      <w:r>
        <w:t xml:space="preserve">        "name": "test",</w:t>
        <w:cr/>
      </w:r>
      <w:r>
        <w:t xml:space="preserve">        "description": null,</w:t>
        <w:cr/>
      </w:r>
      <w:r>
        <w:t xml:space="preserve">        "parameters": [</w:t>
        <w:cr/>
      </w:r>
      <w:r>
        <w:t xml:space="preserve">            {</w:t>
        <w:cr/>
      </w:r>
      <w:r>
        <w:t xml:space="preserve">                "name": "テーブル",</w:t>
        <w:cr/>
      </w:r>
      <w:r>
        <w:t xml:space="preserve">                "description": "検索対象テーブル名",</w:t>
        <w:cr/>
      </w:r>
      <w:r>
        <w:t xml:space="preserve">                "type": "string",</w:t>
        <w:cr/>
      </w:r>
      <w:r>
        <w:t xml:space="preserve">                "key": "table"</w:t>
        <w:cr/>
      </w:r>
      <w:r>
        <w:t xml:space="preserve">            }</w:t>
        <w:cr/>
      </w:r>
      <w:r>
        <w:t xml:space="preserve">        ],</w:t>
        <w:cr/>
      </w:r>
      <w:r>
        <w:t xml:space="preserve">        "query": "system tables | search table == $(\"table\")",</w:t>
        <w:cr/>
      </w:r>
      <w:r>
        <w:t xml:space="preserve">        "owner_guid": "13437402-81ed-4b6c-8a6f-7893c7c958b1",</w:t>
        <w:cr/>
      </w:r>
      <w:r>
        <w:t xml:space="preserve">        "owner_name": "デモ",</w:t>
        <w:cr/>
      </w:r>
      <w:r>
        <w:t xml:space="preserve">        "owner_login_name": "demo",</w:t>
        <w:cr/>
      </w:r>
      <w:r>
        <w:t xml:space="preserve">        "company_public": false,</w:t>
        <w:cr/>
      </w:r>
      <w:r>
        <w:t xml:space="preserve">        "granted_users": [</w:t>
        <w:cr/>
      </w:r>
      <w:r>
        <w:t xml:space="preserve">            {</w:t>
        <w:cr/>
      </w:r>
      <w:r>
        <w:t xml:space="preserve">                "guid": "b5bc3133-b53e-4b61-96b5-8857015ade0d",</w:t>
        <w:cr/>
      </w:r>
      <w:r>
        <w:t xml:space="preserve">                "name": "demo2"</w:t>
        <w:cr/>
      </w:r>
      <w:r>
        <w:t xml:space="preserve">            }</w:t>
        <w:cr/>
      </w:r>
      <w:r>
        <w:t xml:space="preserve">        ],</w:t>
        <w:cr/>
      </w:r>
      <w:r>
        <w:t xml:space="preserve">        "granted_groups": [],</w:t>
        <w:cr/>
      </w:r>
      <w:r>
        <w:t xml:space="preserve">        "created": "2023-10-03 12:38:13+0900",</w:t>
        <w:cr/>
      </w:r>
      <w:r>
        <w:t xml:space="preserve">        "updated": "2023-10-03 22:15:28+0900"</w:t>
        <w:cr/>
      </w:r>
      <w:r>
        <w:t xml:space="preserve">  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>（32ビット整数）：検索条件に一致するプロシージャの件数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procedures</w:t>
      </w:r>
      <w:r>
        <w:t>（配列）：プロシージャ一覧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>（文字列）：プロシージャ識別子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>（文字列）：プロシージャ名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（文字列）：プロシージャの説明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parameters</w:t>
      </w:r>
      <w:r>
        <w:t>（配列）：パラメーター一覧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>（文字列）：パラメーター表示名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description</w:t>
      </w:r>
      <w:r>
        <w:t>（文字列）：パラメーターの説明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>（文字列）：パラメーター型。</w:t>
      </w:r>
      <w:r>
        <w:rPr>
          <w:rStyle w:val="af4"/>
        </w:rPr>
        <w:t>string</w:t>
      </w:r>
      <w:r>
        <w:t>、</w:t>
      </w:r>
      <w:r>
        <w:rPr>
          <w:rStyle w:val="af4"/>
        </w:rPr>
        <w:t>int</w:t>
      </w:r>
      <w:r>
        <w:t>、</w:t>
      </w:r>
      <w:r>
        <w:rPr>
          <w:rStyle w:val="af4"/>
        </w:rPr>
        <w:t>double</w:t>
      </w:r>
      <w:r>
        <w:t>、</w:t>
      </w:r>
      <w:r>
        <w:rPr>
          <w:rStyle w:val="af4"/>
        </w:rPr>
        <w:t>bool</w:t>
      </w:r>
      <w:r>
        <w:t>、</w:t>
      </w:r>
      <w:r>
        <w:rPr>
          <w:rStyle w:val="af4"/>
        </w:rPr>
        <w:t>datetime</w:t>
      </w:r>
      <w:r>
        <w:t>、</w:t>
      </w:r>
      <w:r>
        <w:rPr>
          <w:rStyle w:val="af4"/>
        </w:rPr>
        <w:t>date</w:t>
      </w:r>
      <w:r>
        <w:t>、</w:t>
      </w:r>
      <w:r>
        <w:rPr>
          <w:rStyle w:val="af4"/>
        </w:rPr>
        <w:t>ip</w:t>
      </w:r>
      <w:r>
        <w:t>のいずれか。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key</w:t>
      </w:r>
      <w:r>
        <w:t>（文字列）：パラメーター名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</w:t>
      </w:r>
      <w:r>
        <w:t>（文字列）：クエリ文字列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>（文字列）：所有者識別子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>（文字列）：所有者氏名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owner_login_name</w:t>
      </w:r>
      <w:r>
        <w:t>（文字列）：所有者ログインアカウント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company_public</w:t>
      </w:r>
      <w:r>
        <w:t>（ブール値）：全体共有可否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granted_users</w:t>
      </w:r>
      <w:r>
        <w:t>（配列）：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guid</w:t>
      </w:r>
      <w:r>
        <w:t>（文字列）：ユーザー識別子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name</w:t>
      </w:r>
      <w:r>
        <w:t>（文字列）：ユーザー名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granted_groups</w:t>
      </w:r>
      <w:r>
        <w:t>（配列）：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guid</w:t>
      </w:r>
      <w:r>
        <w:t>（文字列）：ユーザーグループ識別子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name</w:t>
      </w:r>
      <w:r>
        <w:t>（文字列）：ユーザーグループ名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>（文字列）：作成日時（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>（文字列）：更新日時（</w:t>
      </w:r>
      <w:r>
        <w:rPr>
          <w:rStyle w:val="af4"/>
        </w:rPr>
        <w:t>yyyy-MM-dd HH:mm:ssZ</w:t>
      </w:r>
      <w:r>
        <w:t>形式）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