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チケット担当者一覧取得</w:t>
      </w:r>
    </w:p>
    <w:p>
      <w:r>
        <w:t>特定のチケットに割り当てられている担当者または承認者の一覧を取得します。</w:t>
      </w:r>
    </w:p>
    <w:p>
      <w:pPr>
        <w:pStyle w:val="4"/>
      </w:pPr>
      <w:r>
        <w:t>HTTPリクエスト</w:t>
      </w:r>
    </w:p>
    <w:p>
      <w:pPr>
        <w:pStyle w:val="ab"/>
      </w:pPr>
      <w:r>
        <w:t>GET /api/sonar/tickets/:guid/assignees</w:t>
      </w:r>
    </w:p>
    <w:p>
      <w:pPr>
        <w:pStyle w:val="a7"/>
      </w:pPr>
      <w:r>
        <w:t>cURL例</w:t>
      </w:r>
    </w:p>
    <w:p>
      <w:pPr>
        <w:pStyle w:val="ae"/>
      </w:pPr>
      <w:r>
        <w:t>curl -H "Authorization: Bearer &lt;API_KEY&gt;" \</w:t>
        <w:cr/>
      </w:r>
      <w:r>
        <w:t xml:space="preserve">     "https://HOSTNAME/api/sonar/tickets/c63ff706-85bc-44e3-9acd-24a0628da1fb/assignees?type=APPROVER"</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type</w:t>
            </w:r>
          </w:p>
        </w:tc>
        <w:tc>
          <w:p>
            <w:pPr>
              <w:spacing w:before="0" w:after="0"/>
            </w:pPr>
            <w:r>
              <w:t>○</w:t>
            </w:r>
          </w:p>
        </w:tc>
        <w:tc>
          <w:p>
            <w:pPr>
              <w:spacing w:before="0" w:after="0"/>
            </w:pPr>
            <w:r>
              <w:t>文字列</w:t>
            </w:r>
          </w:p>
        </w:tc>
        <w:tc>
          <w:p>
            <w:pPr>
              <w:spacing w:before="0" w:after="0"/>
            </w:pPr>
            <w:r>
              <w:t>割り当てタイプ</w:t>
            </w:r>
          </w:p>
        </w:tc>
        <w:tc>
          <w:p>
            <w:pPr>
              <w:spacing w:before="0" w:after="0"/>
            </w:pPr>
            <w:r>
              <w:rPr>
                <w:rStyle w:val="af4"/>
              </w:rPr>
              <w:t>ASSIGNEE</w:t>
            </w:r>
            <w:r>
              <w:t xml:space="preserve"> または </w:t>
            </w:r>
            <w:r>
              <w:rPr>
                <w:rStyle w:val="af4"/>
              </w:rPr>
              <w:t>APPROVER</w:t>
            </w:r>
            <w:r>
              <w:t xml:space="preserve"> のいずれか</w:t>
            </w:r>
          </w:p>
        </w:tc>
      </w:tr>
    </w:tbl>
    <w:p>
      <w:pPr>
        <w:pStyle w:val="4"/>
      </w:pPr>
      <w:r>
        <w:t>正常応答</w:t>
      </w:r>
    </w:p>
    <w:p>
      <w:pPr>
        <w:pStyle w:val="ae"/>
      </w:pPr>
      <w:r>
        <w:t>{</w:t>
        <w:cr/>
      </w:r>
      <w:r>
        <w:t xml:space="preserve">  "assignees": [</w:t>
        <w:cr/>
      </w:r>
      <w:r>
        <w:t xml:space="preserve">    {</w:t>
        <w:cr/>
      </w:r>
      <w:r>
        <w:t xml:space="preserve">      "company_guid": "6fbe27b7-f1ae-4d7a-a1a5-76d8fa9aa311",</w:t>
        <w:cr/>
      </w:r>
      <w:r>
        <w:t xml:space="preserve">      "company_name": "ログプレッソ",</w:t>
        <w:cr/>
      </w:r>
      <w:r>
        <w:t xml:space="preserve">      "user_guid": "ffaf431b-653a-4329-8f83-913cbb00342d",</w:t>
        <w:cr/>
      </w:r>
      <w:r>
        <w:t xml:space="preserve">      "user_name": "홍길동",</w:t>
        <w:cr/>
      </w:r>
      <w:r>
        <w:t xml:space="preserve">      "task_type": "APPROVER",</w:t>
        <w:cr/>
      </w:r>
      <w:r>
        <w:t xml:space="preserve">      "task_status": "APPROVED",</w:t>
        <w:cr/>
      </w:r>
      <w:r>
        <w:t xml:space="preserve">      "x_login": null,</w:t>
        <w:cr/>
      </w:r>
      <w:r>
        <w:t xml:space="preserve">      "x_user": null,</w:t>
        <w:cr/>
      </w:r>
      <w:r>
        <w:t xml:space="preserve">      "x_dept": null</w:t>
        <w:cr/>
      </w:r>
      <w:r>
        <w:t xml:space="preserve">    }</w:t>
        <w:cr/>
      </w:r>
      <w:r>
        <w:t xml:space="preserve">  ]</w:t>
        <w:cr/>
      </w:r>
      <w:r>
        <w:t>}</w:t>
      </w:r>
    </w:p>
    <w:p>
      <w:pPr>
        <w:numPr>
          <w:numId w:val="6"/>
        </w:numPr>
        <w:spacing w:before="0" w:after="0"/>
        <w:ind w:left="360" w:hanging="360"/>
      </w:pPr>
      <w:r>
        <w:rPr>
          <w:b w:val="on"/>
        </w:rPr>
        <w:t>assignees</w:t>
      </w:r>
      <w:r>
        <w:t>（配列）：担当者または承認者の一覧</w:t>
      </w:r>
    </w:p>
    <w:p>
      <w:pPr>
        <w:numPr>
          <w:numId w:val="7"/>
        </w:numPr>
        <w:spacing w:before="0" w:after="0"/>
        <w:ind w:left="720" w:hanging="360"/>
      </w:pPr>
      <w:r>
        <w:rPr>
          <w:b w:val="on"/>
        </w:rPr>
        <w:t>company_guid</w:t>
      </w:r>
      <w:r>
        <w:t>（文字列）：会社（テナント）識別子</w:t>
      </w:r>
    </w:p>
    <w:p>
      <w:pPr>
        <w:numPr>
          <w:numId w:val="7"/>
        </w:numPr>
        <w:spacing w:before="0" w:after="0"/>
        <w:ind w:left="720" w:hanging="360"/>
      </w:pPr>
      <w:r>
        <w:rPr>
          <w:b w:val="on"/>
        </w:rPr>
        <w:t>company_name</w:t>
      </w:r>
      <w:r>
        <w:t>（文字列）：会社（テナント）名</w:t>
      </w:r>
    </w:p>
    <w:p>
      <w:pPr>
        <w:numPr>
          <w:numId w:val="7"/>
        </w:numPr>
        <w:spacing w:before="0" w:after="0"/>
        <w:ind w:left="720" w:hanging="360"/>
      </w:pPr>
      <w:r>
        <w:rPr>
          <w:b w:val="on"/>
        </w:rPr>
        <w:t>user_guid</w:t>
      </w:r>
      <w:r>
        <w:t>（文字列）：担当者または承認者の識別子</w:t>
      </w:r>
    </w:p>
    <w:p>
      <w:pPr>
        <w:numPr>
          <w:numId w:val="7"/>
        </w:numPr>
        <w:spacing w:before="0" w:after="0"/>
        <w:ind w:left="720" w:hanging="360"/>
      </w:pPr>
      <w:r>
        <w:rPr>
          <w:b w:val="on"/>
        </w:rPr>
        <w:t>user_name</w:t>
      </w:r>
      <w:r>
        <w:t>（文字列）：担当者または承認者の氏名</w:t>
      </w:r>
    </w:p>
    <w:p>
      <w:pPr>
        <w:numPr>
          <w:numId w:val="7"/>
        </w:numPr>
        <w:spacing w:before="0" w:after="0"/>
        <w:ind w:left="720" w:hanging="360"/>
      </w:pPr>
      <w:r>
        <w:rPr>
          <w:b w:val="on"/>
        </w:rPr>
        <w:t>task_type</w:t>
      </w:r>
      <w:r>
        <w:t>（文字列）：</w:t>
      </w:r>
      <w:r>
        <w:rPr>
          <w:rStyle w:val="af4"/>
        </w:rPr>
        <w:t>ASSIGNEE</w:t>
      </w:r>
      <w:r>
        <w:t xml:space="preserve"> または </w:t>
      </w:r>
      <w:r>
        <w:rPr>
          <w:rStyle w:val="af4"/>
        </w:rPr>
        <w:t>APPROVER</w:t>
      </w:r>
    </w:p>
    <w:p>
      <w:pPr>
        <w:numPr>
          <w:numId w:val="7"/>
        </w:numPr>
        <w:spacing w:before="0" w:after="0"/>
        <w:ind w:left="720" w:hanging="360"/>
      </w:pPr>
      <w:r>
        <w:rPr>
          <w:b w:val="on"/>
        </w:rPr>
        <w:t>task_status</w:t>
      </w:r>
      <w:r>
        <w:t>（文字列）：チケット作業処理状態</w:t>
      </w:r>
    </w:p>
    <w:p>
      <w:pPr>
        <w:numPr>
          <w:numId w:val="8"/>
        </w:numPr>
        <w:spacing w:before="0" w:after="0"/>
        <w:ind w:left="1080" w:hanging="360"/>
      </w:pPr>
      <w:r>
        <w:t>担当者の場合：割り当て（</w:t>
      </w:r>
      <w:r>
        <w:rPr>
          <w:rStyle w:val="af4"/>
        </w:rPr>
        <w:t>ASSIGNED</w:t>
      </w:r>
      <w:r>
        <w:t>）、処理中（</w:t>
      </w:r>
      <w:r>
        <w:rPr>
          <w:rStyle w:val="af4"/>
        </w:rPr>
        <w:t>IN_PROGRESS</w:t>
      </w:r>
      <w:r>
        <w:t>）、完了（</w:t>
      </w:r>
      <w:r>
        <w:rPr>
          <w:rStyle w:val="af4"/>
        </w:rPr>
        <w:t>CLOSED</w:t>
      </w:r>
      <w:r>
        <w:t>）のいずれか</w:t>
      </w:r>
    </w:p>
    <w:p>
      <w:pPr>
        <w:numPr>
          <w:numId w:val="8"/>
        </w:numPr>
        <w:spacing w:before="0" w:after="0"/>
        <w:ind w:left="1080" w:hanging="360"/>
      </w:pPr>
      <w:r>
        <w:t>承認者の場合：割り当て（</w:t>
      </w:r>
      <w:r>
        <w:rPr>
          <w:rStyle w:val="af4"/>
        </w:rPr>
        <w:t>ASSIGNED</w:t>
      </w:r>
      <w:r>
        <w:t>）、承認（</w:t>
      </w:r>
      <w:r>
        <w:rPr>
          <w:rStyle w:val="af4"/>
        </w:rPr>
        <w:t>APPROVED</w:t>
      </w:r>
      <w:r>
        <w:t>）、却下（</w:t>
      </w:r>
      <w:r>
        <w:rPr>
          <w:rStyle w:val="af4"/>
        </w:rPr>
        <w:t>REJECTED</w:t>
      </w:r>
      <w:r>
        <w:t>）のいずれか</w:t>
      </w:r>
    </w:p>
    <w:p>
      <w:pPr>
        <w:numPr>
          <w:numId w:val="7"/>
        </w:numPr>
        <w:spacing w:before="0" w:after="0"/>
        <w:ind w:left="720" w:hanging="360"/>
      </w:pPr>
      <w:r>
        <w:rPr>
          <w:b w:val="on"/>
        </w:rPr>
        <w:t>x_login</w:t>
      </w:r>
      <w:r>
        <w:t>（文字列）：アカウント削除時に記録されるログインアカウント名</w:t>
      </w:r>
    </w:p>
    <w:p>
      <w:pPr>
        <w:numPr>
          <w:numId w:val="7"/>
        </w:numPr>
        <w:spacing w:before="0" w:after="0"/>
        <w:ind w:left="720" w:hanging="360"/>
      </w:pPr>
      <w:r>
        <w:rPr>
          <w:b w:val="on"/>
        </w:rPr>
        <w:t>x_user</w:t>
      </w:r>
      <w:r>
        <w:t>（文字列）：アカウント削除時に記録されるユーザー氏名</w:t>
      </w:r>
    </w:p>
    <w:p>
      <w:pPr>
        <w:numPr>
          <w:numId w:val="7"/>
        </w:numPr>
        <w:spacing w:before="0" w:after="0"/>
        <w:ind w:left="720" w:hanging="360"/>
      </w:pPr>
      <w:r>
        <w:rPr>
          <w:b w:val="on"/>
        </w:rPr>
        <w:t>x_dept</w:t>
      </w:r>
      <w:r>
        <w:t>（文字列）：アカウント削除時に記録される部署名</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