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ユーザーグループ参照</w:t>
      </w:r>
    </w:p>
    <w:p>
      <w:r>
        <w:t>指定したユーザーグループを参照します。</w:t>
      </w:r>
    </w:p>
    <w:p>
      <w:pPr>
        <w:pStyle w:val="4"/>
      </w:pPr>
      <w:r>
        <w:t>HTTPリクエスト</w:t>
      </w:r>
    </w:p>
    <w:p>
      <w:pPr>
        <w:pStyle w:val="ae"/>
      </w:pPr>
      <w:r>
        <w:t>GET /api/sonar/user-groups/:guid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https://HOSTNAME/api/sonar/user-groups/28c1251b-2f7c-4c58-95a1-fc4a1ead877e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ユーザーグループ識別子</w:t>
            </w:r>
          </w:p>
        </w:tc>
        <w:tc>
          <w:p>
            <w:pPr>
              <w:spacing w:before="0" w:after="0"/>
            </w:pPr>
            <w:r>
              <w:t>36桁GUID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"user_group": {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"guid": "28c1251b-2f7c-4c58-95a1-fc4a1ead877e",</w:t>
        <w:cr/>
      </w:r>
      <w:r>
        <w:t xml:space="preserve">    "name": "Cyber Security",</w:t>
        <w:cr/>
      </w:r>
      <w:r>
        <w:t xml:space="preserve">    "description": "",</w:t>
        <w:cr/>
      </w:r>
      <w:r>
        <w:t xml:space="preserve">    "owner_guid": "ffaf431b-653a-4329-8f83-913cbb00342d",</w:t>
        <w:cr/>
      </w:r>
      <w:r>
        <w:t xml:space="preserve">    "owner_name": "Yang",</w:t>
        <w:cr/>
      </w:r>
      <w:r>
        <w:t xml:space="preserve">    "user_guids": ["ffaf431b-653a-4329-8f83-913cbb00342d"],</w:t>
        <w:cr/>
      </w:r>
      <w:r>
        <w:t xml:space="preserve">    "created": "2022-09-01 01:08:00+0900",</w:t>
        <w:cr/>
      </w:r>
      <w:r>
        <w:t xml:space="preserve">    "updated": "2022-09-01 01:08:00+0900"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groups</w:t>
      </w:r>
      <w:r>
        <w:t>（配列）：ユーザーグループ一覧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>（文字列）：会社（テナント）の識別子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>（文字列）：会社（テナント）の名称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（文字列）：ユーザーグループの識別子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（文字列）：ユーザーグループの名称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>（文字列）：ユーザーグループを作成したユーザーの識別子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>（文字列）：ユーザーグループを作成したユーザーの名称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user_guids</w:t>
      </w:r>
      <w:r>
        <w:t>（配列）：ユーザーグループに所属するユーザー識別子のリスト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（文字列）：作成日時。yyyy-MM-dd HH:mm:ssZ形式。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（文字列）：更新日時。yyyy-MM-dd HH:mm:ssZ形式。</w:t>
      </w:r>
    </w:p>
    <w:p>
      <w:pPr>
        <w:pStyle w:val="4"/>
      </w:pPr>
      <w:r>
        <w:t>エラーレスポンス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ユーザーグループが参照できない場合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"user_group":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