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ストリームクエリ一括削除</w:t>
      </w:r>
    </w:p>
    <w:p>
      <w:r>
        <w:t>指定したストリームクエリを一括で削除します。この操作には管理者権限が必要です。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/api/sonar/stream-queries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"guids=5f16966b-7b1f-4b39-a84d-738da537a305" \</w:t>
        <w:cr/>
      </w:r>
      <w:r>
        <w:t xml:space="preserve">     -X DELETE "https://HOSTNAME/api/sonar/stream-queries"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>ストリームクエリのGUIDリスト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）区切りのGUIDリスト</w:t>
            </w:r>
          </w:p>
        </w:tc>
      </w:tr>
    </w:tbl>
    <w:p>
      <w:pPr>
        <w:pStyle w:val="4"/>
      </w:pPr>
      <w:r>
        <w:t>正常レスポンス</w:t>
      </w:r>
    </w:p>
    <w:p>
      <w:pPr>
        <w:pStyle w:val="a7"/>
      </w:pPr>
      <w:r>
        <w:t>全件成功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a7"/>
      </w:pPr>
      <w:r>
        <w:t>一部失敗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"5f16966b-7b1f-4b39-a84d-738da537a305",</w:t>
        <w:cr/>
      </w:r>
      <w:r>
        <w:t xml:space="preserve">      "reason": "stream query not found: 5f16966b-7b1f-4b39-a84d-738da537a305"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>（配列）：削除に失敗したストリームクエリのリスト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>（文字列）：ストリームクエリのGUID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reason</w:t>
      </w:r>
      <w:r>
        <w:t>（文字列）：失敗理由</w:t>
      </w:r>
    </w:p>
    <w:p>
      <w:pPr>
        <w:pStyle w:val="4"/>
      </w:pPr>
      <w:r>
        <w:t>エラーレスポンス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guidsの値がGUID形式でない場合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管理者権限がない場合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