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AIプロンプト一覧取得</w:t>
      </w:r>
    </w:p>
    <w:p>
      <w:r>
        <w:t>検索条件に一致するAIプロンプトの一覧を取得します。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/api/sonar/ai/prompts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"https://HOSTNAME/api/sonar/ai/prompts?offset=0&amp;limit=20"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一度に取得する件数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プロンプト名、説明を検索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プロンプト種別フィルタ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>、</w:t>
            </w:r>
            <w:r>
              <w:rPr>
                <w:rStyle w:val="af4"/>
              </w:rPr>
              <w:t>action</w:t>
            </w:r>
            <w:r>
              <w:t>、</w:t>
            </w:r>
            <w:r>
              <w:rPr>
                <w:rStyle w:val="af4"/>
              </w:rPr>
              <w:t>qna</w:t>
            </w:r>
            <w:r>
              <w:t xml:space="preserve"> のいずれか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"prompts":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"name": "qna-default",</w:t>
        <w:cr/>
      </w:r>
      <w:r>
        <w:t xml:space="preserve">      "description": "デフォルトの質疑応答プロンプト",</w:t>
        <w:cr/>
      </w:r>
      <w:r>
        <w:t xml:space="preserve">      "enabled": true,</w:t>
        <w:cr/>
      </w:r>
      <w:r>
        <w:t xml:space="preserve">      "type": "qna",</w:t>
        <w:cr/>
      </w:r>
      <w:r>
        <w:t xml:space="preserve">      "prompt": "prompt: |\n  You are a helpful assistant.\n",</w:t>
        <w:cr/>
      </w:r>
      <w:r>
        <w:t xml:space="preserve">      "token_count": 128,</w:t>
        <w:cr/>
      </w:r>
      <w:r>
        <w:t xml:space="preserve">      "rev": 1,</w:t>
        <w:cr/>
      </w:r>
      <w:r>
        <w:t xml:space="preserve">      "created": "2024-09-15 14:30:00+0900",</w:t>
        <w:cr/>
      </w:r>
      <w:r>
        <w:t xml:space="preserve">      "updated": "2024-09-15 14:30:00+0900"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検索条件に一致するプロンプトの総数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prompts</w:t>
      </w:r>
      <w:r>
        <w:t xml:space="preserve"> (配列): プロンプトの一覧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プロンプトのGUID(36文字)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プロンプトを登録したアプリのコード(アプリが登録したプロンプトでない場合は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(ブーリアン): アプリ内蔵プロンプトかどうか(アプリが登録したプロンプトでない場合は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プロンプト名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プロンプトの説明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(ブーリアン): 有効化状態(</w:t>
      </w:r>
      <w:r>
        <w:rPr>
          <w:rStyle w:val="af4"/>
        </w:rPr>
        <w:t>true</w:t>
      </w:r>
      <w:r>
        <w:t>: 有効、</w:t>
      </w:r>
      <w:r>
        <w:rPr>
          <w:rStyle w:val="af4"/>
        </w:rPr>
        <w:t>false</w:t>
      </w:r>
      <w:r>
        <w:t>: 無効)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プロンプト種別(</w:t>
      </w:r>
      <w:r>
        <w:rPr>
          <w:rStyle w:val="af4"/>
        </w:rPr>
        <w:t>plan</w:t>
      </w:r>
      <w:r>
        <w:t>、</w:t>
      </w:r>
      <w:r>
        <w:rPr>
          <w:rStyle w:val="af4"/>
        </w:rPr>
        <w:t>action</w:t>
      </w:r>
      <w:r>
        <w:t>、</w:t>
      </w:r>
      <w:r>
        <w:rPr>
          <w:rStyle w:val="af4"/>
        </w:rPr>
        <w:t>qna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(文字列): YAML形式のプロンプト定義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token_count</w:t>
      </w:r>
      <w:r>
        <w:t xml:space="preserve"> (32ビット整数): プロンプトのトークン数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rev</w:t>
      </w:r>
      <w:r>
        <w:t xml:space="preserve"> (32ビット整数): プロンプトのリビジョン番号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プロンプトの作成時刻(</w:t>
      </w:r>
      <w:r>
        <w:rPr>
          <w:rStyle w:val="af4"/>
        </w:rPr>
        <w:t>yyyy-MM-dd 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プロンプトの更新時刻(</w:t>
      </w:r>
      <w:r>
        <w:rPr>
          <w:rStyle w:val="af4"/>
        </w:rPr>
        <w:t>yyyy-MM-dd HH:mm:ssZ</w:t>
      </w:r>
      <w:r>
        <w:t xml:space="preserve"> 形式)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offset、limit値が整数でない場合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