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機械学習モデル一覧取得</w:t>
      </w:r>
    </w:p>
    <w:p>
      <w:r>
        <w:t>検索条件に一致する機械学習モデル一覧を取得します。</w:t>
      </w:r>
    </w:p>
    <w:p>
      <w:pPr>
        <w:pStyle w:val="4"/>
      </w:pPr>
      <w:r>
        <w:t>必要な権限</w:t>
      </w:r>
    </w:p>
    <w:p>
      <w:r>
        <w:t>MEMBER以上のロールが必要です。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/api/sonar/machine-learning/models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https://HOSTNAME/api/sonar/machine-learning/models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スキップする件数</w:t>
            </w:r>
          </w:p>
        </w:tc>
        <w:tc>
          <w:p>
            <w:pPr>
              <w:spacing w:before="0" w:after="0"/>
            </w:pPr>
            <w:r>
              <w:t>デフォルト: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最大件数</w:t>
            </w:r>
          </w:p>
        </w:tc>
        <w:tc>
          <w:p>
            <w:pPr>
              <w:spacing w:before="0" w:after="0"/>
            </w:pPr>
            <w:r>
              <w:t>デフォルト: 無制限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検索キーワード</w:t>
            </w:r>
          </w:p>
        </w:tc>
        <w:tc>
          <w:p>
            <w:pPr>
              <w:spacing w:before="0" w:after="0"/>
            </w:pPr>
            <w:r>
              <w:t>モデル名、説明などを検索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"models": [</w:t>
        <w:cr/>
      </w:r>
      <w:r>
        <w:t xml:space="preserve">    {</w:t>
        <w:cr/>
      </w:r>
      <w:r>
        <w:t xml:space="preserve">      "guid": "a1b2c3d4-e5f6-7890-abcd-ef1234567890",</w:t>
        <w:cr/>
      </w:r>
      <w:r>
        <w:t xml:space="preserve">      "type": "random_forest",</w:t>
        <w:cr/>
      </w:r>
      <w:r>
        <w:t xml:space="preserve">      "type_name": "ランダムフォレスト",</w:t>
        <w:cr/>
      </w:r>
      <w:r>
        <w:t xml:space="preserve">      "user_guid": "11111111-2222-3333-4444-555555555555",</w:t>
        <w:cr/>
      </w:r>
      <w:r>
        <w:t xml:space="preserve">      "user_name": "admin",</w:t>
        <w:cr/>
      </w:r>
      <w:r>
        <w:t xml:space="preserve">      "name": "異常トラフィック分類",</w:t>
        <w:cr/>
      </w:r>
      <w:r>
        <w:t xml:space="preserve">      "description": "ネットワークトラフィック異常検知モデル",</w:t>
        <w:cr/>
      </w:r>
      <w:r>
        <w:t xml:space="preserve">      "dataset_guid": "99999999-8888-7777-6666-555555555555",</w:t>
        <w:cr/>
      </w:r>
      <w:r>
        <w:t xml:space="preserve">      "dataset_name": "トラフィック学習データセット",</w:t>
        <w:cr/>
      </w:r>
      <w:r>
        <w:t xml:space="preserve">      "fields": [</w:t>
        <w:cr/>
      </w:r>
      <w:r>
        <w:t xml:space="preserve">        {</w:t>
        <w:cr/>
      </w:r>
      <w:r>
        <w:t xml:space="preserve">          "name": "src_ip",</w:t>
        <w:cr/>
      </w:r>
      <w:r>
        <w:t xml:space="preserve">          "type": "string"</w:t>
        <w:cr/>
      </w:r>
      <w:r>
        <w:t xml:space="preserve">        },</w:t>
        <w:cr/>
      </w:r>
      <w:r>
        <w:t xml:space="preserve">        {</w:t>
        <w:cr/>
      </w:r>
      <w:r>
        <w:t xml:space="preserve">          "name": "label",</w:t>
        <w:cr/>
      </w:r>
      <w:r>
        <w:t xml:space="preserve">          "type": "string",</w:t>
        <w:cr/>
      </w:r>
      <w:r>
        <w:t xml:space="preserve">          "target": true,</w:t>
        <w:cr/>
      </w:r>
      <w:r>
        <w:t xml:space="preserve">          "values": ["normal", "anomaly"],</w:t>
        <w:cr/>
      </w:r>
      <w:r>
        <w:t xml:space="preserve">          "cardinality": 2,</w:t>
        <w:cr/>
      </w:r>
      <w:r>
        <w:t xml:space="preserve">          "importance": 0.83</w:t>
        <w:cr/>
      </w:r>
      <w:r>
        <w:t xml:space="preserve">        }</w:t>
        <w:cr/>
      </w:r>
      <w:r>
        <w:t xml:space="preserve">      ],</w:t>
        <w:cr/>
      </w:r>
      <w:r>
        <w:t xml:space="preserve">      "parameters": {</w:t>
        <w:cr/>
      </w:r>
      <w:r>
        <w:t xml:space="preserve">        "max_depth": "5",</w:t>
        <w:cr/>
      </w:r>
      <w:r>
        <w:t xml:space="preserve">        "n_estimators": "100"</w:t>
        <w:cr/>
      </w:r>
      <w:r>
        <w:t xml:space="preserve">      },</w:t>
        <w:cr/>
      </w:r>
      <w:r>
        <w:t xml:space="preserve">      "trained": true,</w:t>
        <w:cr/>
      </w:r>
      <w:r>
        <w:t xml:space="preserve">      "train_progress": 100.0,</w:t>
        <w:cr/>
      </w:r>
      <w:r>
        <w:t xml:space="preserve">      "schema": null,</w:t>
        <w:cr/>
      </w:r>
      <w:r>
        <w:t xml:space="preserve">      "accuracy": 0.95,</w:t>
        <w:cr/>
      </w:r>
      <w:r>
        <w:t xml:space="preserve">      "precision": 0.93,</w:t>
        <w:cr/>
      </w:r>
      <w:r>
        <w:t xml:space="preserve">      "recall": 0.91,</w:t>
        <w:cr/>
      </w:r>
      <w:r>
        <w:t xml:space="preserve">      "f1": 0.92,</w:t>
        <w:cr/>
      </w:r>
      <w:r>
        <w:t xml:space="preserve">      "confusion": [[120, 5], [8, 110]],</w:t>
        <w:cr/>
      </w:r>
      <w:r>
        <w:t xml:space="preserve">      "created": 1718668225000,</w:t>
        <w:cr/>
      </w:r>
      <w:r>
        <w:t xml:space="preserve">      "updated": 1718668225000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(32ビット整数): 検索条件に一致する全件数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models</w:t>
      </w:r>
      <w:r>
        <w:t xml:space="preserve"> (配列): 機械学習モデル一覧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(文字列): モデル識別子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(文字列): モデルタイプコード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type_name</w:t>
      </w:r>
      <w:r>
        <w:t xml:space="preserve"> (文字列): ローカライズされたモデルタイプ名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(文字列): 作成したユーザの識別子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(文字列): 作成したユーザの名前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(文字列): モデル名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(文字列): モデルの説明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dataset_guid</w:t>
      </w:r>
      <w:r>
        <w:t xml:space="preserve"> (文字列, nullable): 学習データセット識別子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dataset_name</w:t>
      </w:r>
      <w:r>
        <w:t xml:space="preserve"> (文字列): 学習データセット名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fields</w:t>
      </w:r>
      <w:r>
        <w:t xml:space="preserve"> (配列): モデルフィールド一覧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(文字列): フィールド名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(文字列): フィールドのデータタイプ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target</w:t>
      </w:r>
      <w:r>
        <w:t xml:space="preserve"> (ブール, オプション): 対象フィールドかどうか。trueの場合のみ含まれます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values</w:t>
      </w:r>
      <w:r>
        <w:t xml:space="preserve"> (文字列リスト, オプション): カテゴリ値一覧。設定されている場合のみ含まれます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cardinality</w:t>
      </w:r>
      <w:r>
        <w:t xml:space="preserve"> (32ビット整数, オプション): カテゴリ値の個数。valuesが設定されている場合のみ含まれます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importance</w:t>
      </w:r>
      <w:r>
        <w:t xml:space="preserve"> (64ビット実数, オプション): フィールド重要度。0より大きい場合のみ含まれます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parameters</w:t>
      </w:r>
      <w:r>
        <w:t xml:space="preserve"> (マップ): ハイパーパラメータのキー/値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trained</w:t>
      </w:r>
      <w:r>
        <w:t xml:space="preserve"> (ブール): 学習完了かどうか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train_progress</w:t>
      </w:r>
      <w:r>
        <w:t xml:space="preserve"> (64ビット実数): 学習進捗率（パーセント）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schema</w:t>
      </w:r>
      <w:r>
        <w:t xml:space="preserve"> (マップ, nullable): モデルスキーマ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accuracy</w:t>
      </w:r>
      <w:r>
        <w:t xml:space="preserve"> (64ビット実数): 正解率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precision</w:t>
      </w:r>
      <w:r>
        <w:t xml:space="preserve"> (64ビット実数): 適合率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recall</w:t>
      </w:r>
      <w:r>
        <w:t xml:space="preserve"> (64ビット実数): 再現率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f1</w:t>
      </w:r>
      <w:r>
        <w:t xml:space="preserve"> (64ビット実数): F1スコア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confusion</w:t>
      </w:r>
      <w:r>
        <w:t xml:space="preserve"> (配列, nullable): 混同行列。32ビット整数配列の配列で、各行は</w:t>
      </w:r>
      <w:r>
        <w:rPr>
          <w:rStyle w:val="af4"/>
        </w:rPr>
        <w:t>[実際][予測]</w:t>
      </w:r>
      <w:r>
        <w:t>の形式です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(日付): 作成時刻。epochミリ秒の数値です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(日付): 更新時刻。epochミリ秒の数値です</w:t>
      </w:r>
    </w:p>
    <w:p>
      <w:pPr>
        <w:pStyle w:val="4"/>
      </w:pPr>
      <w:r>
        <w:t>エラー応答</w:t>
      </w:r>
    </w:p>
    <w:p>
      <w:pPr>
        <w:pStyle w:val="a7"/>
      </w:pPr>
      <w:r>
        <w:t>offset, limitの値が整数でない場合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