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クエリ状態の照会</w:t>
      </w:r>
    </w:p>
    <w:p>
      <w:r>
        <w:t>現在のセッションのユーザーが実行した特定のフォアグラウンドまたはバックグラウンドクエリの状態を照会します。</w:t>
      </w:r>
    </w:p>
    <w:p>
      <w:pPr>
        <w:pStyle w:val="4"/>
      </w:pPr>
      <w:r>
        <w:t>HTTPリクエスト</w:t>
      </w:r>
    </w:p>
    <w:p>
      <w:pPr>
        <w:pStyle w:val="ab"/>
      </w:pPr>
      <w:r>
        <w:t>GET /api/sonar/queries/:id</w:t>
      </w:r>
    </w:p>
    <w:p>
      <w:pPr>
        <w:pStyle w:val="4"/>
      </w:pPr>
      <w:r>
        <w:t>正常応答</w:t>
      </w:r>
    </w:p>
    <w:p>
      <w:pPr>
        <w:pStyle w:val="ae"/>
      </w:pPr>
      <w:r>
        <w:t>{</w:t>
        <w:cr/>
      </w:r>
      <w:r>
        <w:t xml:space="preserve">  "id": 60,</w:t>
        <w:cr/>
      </w:r>
      <w:r>
        <w:t xml:space="preserve">  "source": "adhoc",</w:t>
        <w:cr/>
      </w:r>
      <w:r>
        <w:t xml:space="preserve">  "login_name": "gildong",</w:t>
        <w:cr/>
      </w:r>
      <w:r>
        <w:t xml:space="preserve">  "remote_ip": "0:0:0:0:0:0:0:1",</w:t>
        <w:cr/>
      </w:r>
      <w:r>
        <w:t xml:space="preserve">  "rows": 32,</w:t>
        <w:cr/>
      </w:r>
      <w:r>
        <w:t xml:space="preserve">  "elapsed": 21,</w:t>
        <w:cr/>
      </w:r>
      <w:r>
        <w:t xml:space="preserve">  "is_finished": true,</w:t>
        <w:cr/>
      </w:r>
      <w:r>
        <w:t xml:space="preserve">  "is_cancelled": false,</w:t>
        <w:cr/>
      </w:r>
      <w:r>
        <w:t xml:space="preserve">  "is_scheduled_query": false,</w:t>
        <w:cr/>
      </w:r>
      <w:r>
        <w:t xml:space="preserve">  "constants": {},</w:t>
        <w:cr/>
      </w:r>
      <w:r>
        <w:t xml:space="preserve">  "query_string": "system tables",</w:t>
        <w:cr/>
      </w:r>
      <w:r>
        <w:t xml:space="preserve">  "start_time": 1663044689188,</w:t>
        <w:cr/>
      </w:r>
      <w:r>
        <w:t xml:space="preserve">  "finish_time": 1663044689209,</w:t>
        <w:cr/>
      </w:r>
      <w:r>
        <w:t xml:space="preserve">  "last_started": "2022-09-13 13:51:29+0900",</w:t>
        <w:cr/>
      </w:r>
      <w:r>
        <w:t xml:space="preserve">  "background": false,</w:t>
        <w:cr/>
      </w:r>
      <w:r>
        <w:t xml:space="preserve">  "commands": [</w:t>
        <w:cr/>
      </w:r>
      <w:r>
        <w:t xml:space="preserve">    {</w:t>
        <w:cr/>
      </w:r>
      <w:r>
        <w:t xml:space="preserve">      "command": "system tables",</w:t>
        <w:cr/>
      </w:r>
      <w:r>
        <w:t xml:space="preserve">      "status": "End",</w:t>
        <w:cr/>
      </w:r>
      <w:r>
        <w:t xml:space="preserve">      "push_count": 32</w:t>
        <w:cr/>
      </w:r>
      <w:r>
        <w:t xml:space="preserve">    }</w:t>
        <w:cr/>
      </w:r>
      <w:r>
        <w:t xml:space="preserve">  ],</w:t>
        <w:cr/>
      </w:r>
      <w:r>
        <w:t xml:space="preserve">  "sub_queries": [],</w:t>
        <w:cr/>
      </w:r>
      <w:r>
        <w:t xml:space="preserve">  "stamp": 5,</w:t>
        <w:cr/>
      </w:r>
      <w:r>
        <w:t xml:space="preserve">  "tags": {}</w:t>
        <w:cr/>
      </w:r>
      <w:r>
        <w:t>}</w:t>
      </w:r>
    </w:p>
    <w:p>
      <w:pPr>
        <w:numPr>
          <w:numId w:val="6"/>
        </w:numPr>
        <w:spacing w:before="0" w:after="0"/>
        <w:ind w:left="360" w:hanging="360"/>
      </w:pPr>
      <w:r>
        <w:rPr>
          <w:b w:val="on"/>
        </w:rPr>
        <w:t>id</w:t>
      </w:r>
      <w:r>
        <w:t>（32ビット整数）：クエリID</w:t>
      </w:r>
    </w:p>
    <w:p>
      <w:pPr>
        <w:numPr>
          <w:numId w:val="6"/>
        </w:numPr>
        <w:spacing w:before="0" w:after="0"/>
        <w:ind w:left="360" w:hanging="360"/>
      </w:pPr>
      <w:r>
        <w:rPr>
          <w:b w:val="on"/>
        </w:rPr>
        <w:t>source</w:t>
      </w:r>
      <w:r>
        <w:t>（文字列）：クエリ実行タイプ</w:t>
      </w:r>
    </w:p>
    <w:p>
      <w:pPr>
        <w:numPr>
          <w:numId w:val="7"/>
        </w:numPr>
        <w:spacing w:before="0" w:after="0"/>
        <w:ind w:left="720" w:hanging="360"/>
      </w:pPr>
      <w:r>
        <w:t>ユーザー任意実行（</w:t>
      </w:r>
      <w:r>
        <w:rPr>
          <w:rStyle w:val="af4"/>
        </w:rPr>
        <w:t>adhoc</w:t>
      </w:r>
      <w:r>
        <w:t>）</w:t>
      </w:r>
    </w:p>
    <w:p>
      <w:pPr>
        <w:numPr>
          <w:numId w:val="7"/>
        </w:numPr>
        <w:spacing w:before="0" w:after="0"/>
        <w:ind w:left="720" w:hanging="360"/>
      </w:pPr>
      <w:r>
        <w:t>CLIコンソール実行（</w:t>
      </w:r>
      <w:r>
        <w:rPr>
          <w:rStyle w:val="af4"/>
        </w:rPr>
        <w:t>console</w:t>
      </w:r>
      <w:r>
        <w:t>）</w:t>
      </w:r>
    </w:p>
    <w:p>
      <w:pPr>
        <w:numPr>
          <w:numId w:val="7"/>
        </w:numPr>
        <w:spacing w:before="0" w:after="0"/>
        <w:ind w:left="720" w:hanging="360"/>
      </w:pPr>
      <w:r>
        <w:t>予約クエリ実行（</w:t>
      </w:r>
      <w:r>
        <w:rPr>
          <w:rStyle w:val="af4"/>
        </w:rPr>
        <w:t>scheduled-query</w:t>
      </w:r>
      <w:r>
        <w:t>）</w:t>
      </w:r>
    </w:p>
    <w:p>
      <w:pPr>
        <w:numPr>
          <w:numId w:val="7"/>
        </w:numPr>
        <w:spacing w:before="0" w:after="0"/>
        <w:ind w:left="720" w:hanging="360"/>
      </w:pPr>
      <w:r>
        <w:t>REST APIクライアント（</w:t>
      </w:r>
      <w:r>
        <w:rPr>
          <w:rStyle w:val="af4"/>
        </w:rPr>
        <w:t>rest-api</w:t>
      </w:r>
      <w:r>
        <w:t>）</w:t>
      </w:r>
    </w:p>
    <w:p>
      <w:pPr>
        <w:numPr>
          <w:numId w:val="7"/>
        </w:numPr>
        <w:spacing w:before="0" w:after="0"/>
        <w:ind w:left="720" w:hanging="360"/>
      </w:pPr>
      <w:r>
        <w:t>Javaクライアント（</w:t>
      </w:r>
      <w:r>
        <w:rPr>
          <w:rStyle w:val="af4"/>
        </w:rPr>
        <w:t>java-client</w:t>
      </w:r>
      <w:r>
        <w:t>）</w:t>
      </w:r>
    </w:p>
    <w:p>
      <w:pPr>
        <w:numPr>
          <w:numId w:val="7"/>
        </w:numPr>
        <w:spacing w:before="0" w:after="0"/>
        <w:ind w:left="720" w:hanging="360"/>
      </w:pPr>
      <w:r>
        <w:t>Pythonクライアント（</w:t>
      </w:r>
      <w:r>
        <w:rPr>
          <w:rStyle w:val="af4"/>
        </w:rPr>
        <w:t>python-client</w:t>
      </w:r>
      <w:r>
        <w:t>）</w:t>
      </w:r>
    </w:p>
    <w:p>
      <w:pPr>
        <w:numPr>
          <w:numId w:val="7"/>
        </w:numPr>
        <w:spacing w:before="0" w:after="0"/>
        <w:ind w:left="720" w:hanging="360"/>
      </w:pPr>
      <w:r>
        <w:t>ログプレッソ・エンタープライズの内部実行（</w:t>
      </w:r>
      <w:r>
        <w:rPr>
          <w:rStyle w:val="af4"/>
        </w:rPr>
        <w:t>system</w:t>
      </w:r>
      <w:r>
        <w:t>）</w:t>
      </w:r>
    </w:p>
    <w:p>
      <w:pPr>
        <w:numPr>
          <w:numId w:val="7"/>
        </w:numPr>
        <w:spacing w:before="0" w:after="0"/>
        <w:ind w:left="720" w:hanging="360"/>
      </w:pPr>
      <w:r>
        <w:t>ログプレッソ・ソナーの内部実行（</w:t>
      </w:r>
      <w:r>
        <w:rPr>
          <w:rStyle w:val="af4"/>
        </w:rPr>
        <w:t>sonar</w:t>
      </w:r>
      <w:r>
        <w:t>）</w:t>
      </w:r>
    </w:p>
    <w:p>
      <w:pPr>
        <w:numPr>
          <w:numId w:val="7"/>
        </w:numPr>
        <w:spacing w:before="0" w:after="0"/>
        <w:ind w:left="720" w:hanging="360"/>
      </w:pPr>
      <w:r>
        <w:t>ログプレッソ・ソナーのバッチ検出シナリオ（</w:t>
      </w:r>
      <w:r>
        <w:rPr>
          <w:rStyle w:val="af4"/>
        </w:rPr>
        <w:t>batch-rule</w:t>
      </w:r>
      <w:r>
        <w:t>）</w:t>
      </w:r>
    </w:p>
    <w:p>
      <w:pPr>
        <w:numPr>
          <w:numId w:val="6"/>
        </w:numPr>
        <w:spacing w:before="0" w:after="0"/>
        <w:ind w:left="360" w:hanging="360"/>
      </w:pPr>
      <w:r>
        <w:rPr>
          <w:b w:val="on"/>
        </w:rPr>
        <w:t>login_name</w:t>
      </w:r>
      <w:r>
        <w:t>（文字列）：ログインユーザー名</w:t>
      </w:r>
    </w:p>
    <w:p>
      <w:pPr>
        <w:numPr>
          <w:numId w:val="6"/>
        </w:numPr>
        <w:spacing w:before="0" w:after="0"/>
        <w:ind w:left="360" w:hanging="360"/>
      </w:pPr>
      <w:r>
        <w:rPr>
          <w:b w:val="on"/>
        </w:rPr>
        <w:t>remote_ip</w:t>
      </w:r>
      <w:r>
        <w:t>（文字列）：クライアントIPアドレス。ロードバランサーを経由する場合は、</w:t>
      </w:r>
      <w:r>
        <w:rPr>
          <w:rStyle w:val="af4"/>
        </w:rPr>
        <w:t>X-Forwarded-For</w:t>
      </w:r>
      <w:r>
        <w:t>ヘッダー値が使用されます。</w:t>
      </w:r>
    </w:p>
    <w:p>
      <w:pPr>
        <w:numPr>
          <w:numId w:val="6"/>
        </w:numPr>
        <w:spacing w:before="0" w:after="0"/>
        <w:ind w:left="360" w:hanging="360"/>
      </w:pPr>
      <w:r>
        <w:rPr>
          <w:b w:val="on"/>
        </w:rPr>
        <w:t>rows</w:t>
      </w:r>
      <w:r>
        <w:t>（64ビット整数）：クエリ結果件数。クエリ完了前は単調増加する場合があります。</w:t>
      </w:r>
    </w:p>
    <w:p>
      <w:pPr>
        <w:numPr>
          <w:numId w:val="6"/>
        </w:numPr>
        <w:spacing w:before="0" w:after="0"/>
        <w:ind w:left="360" w:hanging="360"/>
      </w:pPr>
      <w:r>
        <w:rPr>
          <w:b w:val="on"/>
        </w:rPr>
        <w:t>elapsed</w:t>
      </w:r>
      <w:r>
        <w:t>（64ビット整数）：クエリ実行経過時間（ミリ秒単位）</w:t>
      </w:r>
    </w:p>
    <w:p>
      <w:pPr>
        <w:numPr>
          <w:numId w:val="6"/>
        </w:numPr>
        <w:spacing w:before="0" w:after="0"/>
        <w:ind w:left="360" w:hanging="360"/>
      </w:pPr>
      <w:r>
        <w:rPr>
          <w:b w:val="on"/>
        </w:rPr>
        <w:t>is_finished</w:t>
      </w:r>
      <w:r>
        <w:t>（ブール値）：クエリ完了状態</w:t>
      </w:r>
    </w:p>
    <w:p>
      <w:pPr>
        <w:numPr>
          <w:numId w:val="6"/>
        </w:numPr>
        <w:spacing w:before="0" w:after="0"/>
        <w:ind w:left="360" w:hanging="360"/>
      </w:pPr>
      <w:r>
        <w:rPr>
          <w:b w:val="on"/>
        </w:rPr>
        <w:t>is_cancelled</w:t>
      </w:r>
      <w:r>
        <w:t>（ブール値）：クエリキャンセル要求状態。ユーザーが明示的にキャンセル要求した場合や、コマンド内部処理中の失敗（ネットワーク障害等）でクエリがキャンセルされることがあります。キャンセル要求後、クエリ完了までにタイムラグが発生する場合があります。</w:t>
      </w:r>
    </w:p>
    <w:p>
      <w:pPr>
        <w:numPr>
          <w:numId w:val="6"/>
        </w:numPr>
        <w:spacing w:before="0" w:after="0"/>
        <w:ind w:left="360" w:hanging="360"/>
      </w:pPr>
      <w:r>
        <w:rPr>
          <w:b w:val="on"/>
        </w:rPr>
        <w:t>is_scheduled_query</w:t>
      </w:r>
      <w:r>
        <w:t>（ブール値）：予約クエリかどうか</w:t>
      </w:r>
    </w:p>
    <w:p>
      <w:pPr>
        <w:numPr>
          <w:numId w:val="6"/>
        </w:numPr>
        <w:spacing w:before="0" w:after="0"/>
        <w:ind w:left="360" w:hanging="360"/>
      </w:pPr>
      <w:r>
        <w:rPr>
          <w:b w:val="on"/>
        </w:rPr>
        <w:t>constants</w:t>
      </w:r>
      <w:r>
        <w:t>（マップ）：定数キー・値リスト。プロシージャや予約クエリ実行時など、クエリパラメータの受け渡しに使用されます。</w:t>
      </w:r>
    </w:p>
    <w:p>
      <w:pPr>
        <w:numPr>
          <w:numId w:val="6"/>
        </w:numPr>
        <w:spacing w:before="0" w:after="0"/>
        <w:ind w:left="360" w:hanging="360"/>
      </w:pPr>
      <w:r>
        <w:rPr>
          <w:b w:val="on"/>
        </w:rPr>
        <w:t>query_string</w:t>
      </w:r>
      <w:r>
        <w:t>（文字列）：クエリ文字列の原文（初回入力形式を保持）</w:t>
      </w:r>
    </w:p>
    <w:p>
      <w:pPr>
        <w:numPr>
          <w:numId w:val="6"/>
        </w:numPr>
        <w:spacing w:before="0" w:after="0"/>
        <w:ind w:left="360" w:hanging="360"/>
      </w:pPr>
      <w:r>
        <w:rPr>
          <w:b w:val="on"/>
        </w:rPr>
        <w:t>start_time</w:t>
      </w:r>
      <w:r>
        <w:t>（64ビット整数）：クエリ開始時刻（UNIXエポック）</w:t>
      </w:r>
    </w:p>
    <w:p>
      <w:pPr>
        <w:numPr>
          <w:numId w:val="6"/>
        </w:numPr>
        <w:spacing w:before="0" w:after="0"/>
        <w:ind w:left="360" w:hanging="360"/>
      </w:pPr>
      <w:r>
        <w:rPr>
          <w:b w:val="on"/>
        </w:rPr>
        <w:t>finish_time</w:t>
      </w:r>
      <w:r>
        <w:t>（64ビット整数）：クエリ完了時刻（UNIXエポック）</w:t>
      </w:r>
    </w:p>
    <w:p>
      <w:pPr>
        <w:numPr>
          <w:numId w:val="6"/>
        </w:numPr>
        <w:spacing w:before="0" w:after="0"/>
        <w:ind w:left="360" w:hanging="360"/>
      </w:pPr>
      <w:r>
        <w:rPr>
          <w:b w:val="on"/>
        </w:rPr>
        <w:t>last_started</w:t>
      </w:r>
      <w:r>
        <w:t>（文字列）：クエリ開始時刻（</w:t>
      </w:r>
      <w:r>
        <w:rPr>
          <w:rStyle w:val="af4"/>
        </w:rPr>
        <w:t>yyyy-MM-dd HH:mm:ssZ</w:t>
      </w:r>
      <w:r>
        <w:t>形式）</w:t>
      </w:r>
    </w:p>
    <w:p>
      <w:pPr>
        <w:numPr>
          <w:numId w:val="6"/>
        </w:numPr>
        <w:spacing w:before="0" w:after="0"/>
        <w:ind w:left="360" w:hanging="360"/>
      </w:pPr>
      <w:r>
        <w:rPr>
          <w:b w:val="on"/>
        </w:rPr>
        <w:t>background</w:t>
      </w:r>
      <w:r>
        <w:t>（ブール値）：バックグラウンド実行かどうか。フォアグラウンドクエリはセッション終了時に即座にキャンセルされますが、バックグラウンドクエリはセッション終了後も継続して実行されます。</w:t>
      </w:r>
    </w:p>
    <w:p>
      <w:pPr>
        <w:numPr>
          <w:numId w:val="6"/>
        </w:numPr>
        <w:spacing w:before="0" w:after="0"/>
        <w:ind w:left="360" w:hanging="360"/>
      </w:pPr>
      <w:r>
        <w:rPr>
          <w:b w:val="on"/>
        </w:rPr>
        <w:t>commands</w:t>
      </w:r>
      <w:r>
        <w:t>（配列）：クエリを構成するコマンドリスト</w:t>
      </w:r>
    </w:p>
    <w:p>
      <w:pPr>
        <w:numPr>
          <w:numId w:val="8"/>
        </w:numPr>
        <w:spacing w:before="0" w:after="0"/>
        <w:ind w:left="720" w:hanging="360"/>
      </w:pPr>
      <w:r>
        <w:rPr>
          <w:b w:val="on"/>
        </w:rPr>
        <w:t>command</w:t>
      </w:r>
      <w:r>
        <w:t>（文字列）：正規化されたクエリコマンド</w:t>
      </w:r>
    </w:p>
    <w:p>
      <w:pPr>
        <w:numPr>
          <w:numId w:val="8"/>
        </w:numPr>
        <w:spacing w:before="0" w:after="0"/>
        <w:ind w:left="720" w:hanging="360"/>
      </w:pPr>
      <w:r>
        <w:rPr>
          <w:b w:val="on"/>
        </w:rPr>
        <w:t>status</w:t>
      </w:r>
      <w:r>
        <w:t>（文字列）：コマンド実行状態。待機中（</w:t>
      </w:r>
      <w:r>
        <w:rPr>
          <w:rStyle w:val="af4"/>
        </w:rPr>
        <w:t>Waiting</w:t>
      </w:r>
      <w:r>
        <w:t>）、実行中（</w:t>
      </w:r>
      <w:r>
        <w:rPr>
          <w:rStyle w:val="af4"/>
        </w:rPr>
        <w:t>Running</w:t>
      </w:r>
      <w:r>
        <w:t>）、完了処理中（</w:t>
      </w:r>
      <w:r>
        <w:rPr>
          <w:rStyle w:val="af4"/>
        </w:rPr>
        <w:t>Finalizing</w:t>
      </w:r>
      <w:r>
        <w:t>）、完了（</w:t>
      </w:r>
      <w:r>
        <w:rPr>
          <w:rStyle w:val="af4"/>
        </w:rPr>
        <w:t>End</w:t>
      </w:r>
      <w:r>
        <w:t>）のいずれか。</w:t>
      </w:r>
    </w:p>
    <w:p>
      <w:pPr>
        <w:numPr>
          <w:numId w:val="8"/>
        </w:numPr>
        <w:spacing w:before="0" w:after="0"/>
        <w:ind w:left="720" w:hanging="360"/>
      </w:pPr>
      <w:r>
        <w:rPr>
          <w:b w:val="on"/>
        </w:rPr>
        <w:t>push_count</w:t>
      </w:r>
      <w:r>
        <w:t>（64ビット整数）：次のコマンドに渡したレコード数</w:t>
      </w:r>
    </w:p>
    <w:p>
      <w:pPr>
        <w:numPr>
          <w:numId w:val="6"/>
        </w:numPr>
        <w:spacing w:before="0" w:after="0"/>
        <w:ind w:left="360" w:hanging="360"/>
      </w:pPr>
      <w:r>
        <w:rPr>
          <w:b w:val="on"/>
        </w:rPr>
        <w:t>sub_queries</w:t>
      </w:r>
      <w:r>
        <w:t>（配列）：サブクエリリスト</w:t>
      </w:r>
    </w:p>
    <w:p>
      <w:pPr>
        <w:numPr>
          <w:numId w:val="9"/>
        </w:numPr>
        <w:spacing w:before="0" w:after="0"/>
        <w:ind w:left="720" w:hanging="360"/>
      </w:pPr>
      <w:r>
        <w:rPr>
          <w:b w:val="on"/>
        </w:rPr>
        <w:t>id</w:t>
      </w:r>
      <w:r>
        <w:t>（32ビット整数）：クエリID</w:t>
      </w:r>
    </w:p>
    <w:p>
      <w:pPr>
        <w:numPr>
          <w:numId w:val="9"/>
        </w:numPr>
        <w:spacing w:before="0" w:after="0"/>
        <w:ind w:left="720" w:hanging="360"/>
      </w:pPr>
      <w:r>
        <w:rPr>
          <w:b w:val="on"/>
        </w:rPr>
        <w:t>commands</w:t>
      </w:r>
      <w:r>
        <w:t>（配列）：コマンドリスト</w:t>
      </w:r>
    </w:p>
    <w:p>
      <w:pPr>
        <w:numPr>
          <w:numId w:val="10"/>
        </w:numPr>
        <w:spacing w:before="0" w:after="0"/>
        <w:ind w:left="1080" w:hanging="360"/>
      </w:pPr>
      <w:r>
        <w:rPr>
          <w:b w:val="on"/>
        </w:rPr>
        <w:t>name</w:t>
      </w:r>
      <w:r>
        <w:t>（32ビット整数）：コマンド名</w:t>
      </w:r>
    </w:p>
    <w:p>
      <w:pPr>
        <w:numPr>
          <w:numId w:val="10"/>
        </w:numPr>
        <w:spacing w:before="0" w:after="0"/>
        <w:ind w:left="1080" w:hanging="360"/>
      </w:pPr>
      <w:r>
        <w:rPr>
          <w:b w:val="on"/>
        </w:rPr>
        <w:t>command</w:t>
      </w:r>
      <w:r>
        <w:t>（文字列）：正規化されたコマンド構文</w:t>
      </w:r>
    </w:p>
    <w:p>
      <w:pPr>
        <w:numPr>
          <w:numId w:val="10"/>
        </w:numPr>
        <w:spacing w:before="0" w:after="0"/>
        <w:ind w:left="1080" w:hanging="360"/>
      </w:pPr>
      <w:r>
        <w:rPr>
          <w:b w:val="on"/>
        </w:rPr>
        <w:t>push_count</w:t>
      </w:r>
      <w:r>
        <w:t>（64ビット整数）：次のコマンドに渡したレコード数</w:t>
      </w:r>
    </w:p>
    <w:p>
      <w:pPr>
        <w:numPr>
          <w:numId w:val="10"/>
        </w:numPr>
        <w:spacing w:before="0" w:after="0"/>
        <w:ind w:left="1080" w:hanging="360"/>
      </w:pPr>
      <w:r>
        <w:rPr>
          <w:b w:val="on"/>
        </w:rPr>
        <w:t>status</w:t>
      </w:r>
      <w:r>
        <w:t>（文字列）：コマンド実行状態。待機中（</w:t>
      </w:r>
      <w:r>
        <w:rPr>
          <w:rStyle w:val="af4"/>
        </w:rPr>
        <w:t>Waiting</w:t>
      </w:r>
      <w:r>
        <w:t>）、実行中（</w:t>
      </w:r>
      <w:r>
        <w:rPr>
          <w:rStyle w:val="af4"/>
        </w:rPr>
        <w:t>Running</w:t>
      </w:r>
      <w:r>
        <w:t>）、完了処理中（</w:t>
      </w:r>
      <w:r>
        <w:rPr>
          <w:rStyle w:val="af4"/>
        </w:rPr>
        <w:t>Finalizing</w:t>
      </w:r>
      <w:r>
        <w:t>）、完了（</w:t>
      </w:r>
      <w:r>
        <w:rPr>
          <w:rStyle w:val="af4"/>
        </w:rPr>
        <w:t>End</w:t>
      </w:r>
      <w:r>
        <w:t>）のいずれか。</w:t>
      </w:r>
    </w:p>
    <w:p>
      <w:pPr>
        <w:numPr>
          <w:numId w:val="6"/>
        </w:numPr>
        <w:spacing w:before="0" w:after="0"/>
        <w:ind w:left="360" w:hanging="360"/>
      </w:pPr>
      <w:r>
        <w:rPr>
          <w:b w:val="on"/>
        </w:rPr>
        <w:t>stamp</w:t>
      </w:r>
      <w:r>
        <w:t>（32ビット整数）：クエリ状態照会バージョン。クライアントが同時に2件以上の状態照会リクエストを行った場合、同一クエリIDに対する最新バージョンの状態応答を区別するために使用します。</w:t>
      </w:r>
    </w:p>
    <w:p>
      <w:pPr>
        <w:numPr>
          <w:numId w:val="6"/>
        </w:numPr>
        <w:spacing w:before="0" w:after="0"/>
        <w:ind w:left="360" w:hanging="360"/>
      </w:pPr>
      <w:r>
        <w:rPr>
          <w:b w:val="on"/>
        </w:rPr>
        <w:t>tags</w:t>
      </w:r>
      <w:r>
        <w:t>（マップ）：タグのキー・値リスト。クライアントがログプレッソサーバーのクエリオブジェクトに任意の揮発性ユーザー定義データを保持する用途で使用します（例：クエリごとのページング件数）。</w:t>
      </w:r>
    </w:p>
    <w:p>
      <w:pPr>
        <w:pStyle w:val="4"/>
      </w:pPr>
      <w:r>
        <w:t>エラー応答</w:t>
      </w:r>
    </w:p>
    <w:p>
      <w:pPr>
        <w:pStyle w:val="a7"/>
      </w:pPr>
      <w:r>
        <w:t>クエリが存在しない場合</w:t>
      </w:r>
    </w:p>
    <w:p>
      <w:r>
        <w:t>HTTPステータスコード</w:t>
      </w:r>
      <w:r>
        <w:rPr>
          <w:rStyle w:val="af4"/>
        </w:rPr>
        <w:t>403</w:t>
      </w:r>
      <w:r>
        <w:t>で応答します。クエリが存在しない場合や、他のユーザーが実行したクエリの場合は、クエリ状態を照会できません。</w:t>
      </w:r>
    </w:p>
    <w:p>
      <w:pPr>
        <w:pStyle w:val="ae"/>
      </w:pPr>
      <w:r>
        <w:t>{</w:t>
        <w:cr/>
      </w:r>
      <w:r>
        <w:t xml:space="preserve">  "error_code": "invalid-query-id",</w:t>
        <w:cr/>
      </w:r>
      <w:r>
        <w:t xml:space="preserve">  "error_msg": "cannot access query 42"</w:t>
        <w:cr/>
      </w:r>
      <w:r>
        <w:t>}</w:t>
      </w:r>
    </w:p>
    <w:p>
      <w:pPr>
        <w:pStyle w:val="a7"/>
      </w:pPr>
      <w:r>
        <w:t>クエリIDが整数でない場合</w:t>
      </w:r>
    </w:p>
    <w:p>
      <w:r>
        <w:t>HTTPステータスコード</w:t>
      </w:r>
      <w:r>
        <w:rPr>
          <w:rStyle w:val="af4"/>
        </w:rPr>
        <w:t>400</w:t>
      </w:r>
      <w:r>
        <w:t>で応答します。</w:t>
      </w:r>
    </w:p>
    <w:p>
      <w:pPr>
        <w:pStyle w:val="ae"/>
      </w:pPr>
      <w:r>
        <w:t>{</w:t>
        <w:cr/>
      </w:r>
      <w:r>
        <w:t xml:space="preserve">  "error_code": "invalid-param-type",</w:t>
        <w:cr/>
      </w:r>
      <w:r>
        <w:t xml:space="preserve">  "error_msg": "query id should be integer type"</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