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レポート生成ジョブの照会</w:t>
      </w:r>
    </w:p>
    <w:p>
      <w:r>
        <w:t>指定した識別子に基づいてレポート生成ジョブを照会します。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/api/sonar/report-jobs/:guid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https://HOSTNAME/api/sonar/report-jobs/e2fad16d-8076-4c91-9d69-9419c5e6d300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レポート生成ジョブ識別子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"job": {</w:t>
        <w:cr/>
      </w:r>
      <w:r>
        <w:t xml:space="preserve">        "guid": "e2953442-a720-44af-b9b7-1db685a1a9d4",</w:t>
        <w:cr/>
      </w:r>
      <w:r>
        <w:t xml:space="preserve">        "from": "2024-08-12 00:00:00+0900",</w:t>
        <w:cr/>
      </w:r>
      <w:r>
        <w:t xml:space="preserve">        "to": "2024-08-13 00:00:00+0900",</w:t>
        <w:cr/>
      </w:r>
      <w:r>
        <w:t xml:space="preserve">        "submit_time": "2024-08-13 17:16:52+0900",</w:t>
        <w:cr/>
      </w:r>
      <w:r>
        <w:t xml:space="preserve">        "finish_time": "2024-08-13 17:16:52+0900",</w:t>
        <w:cr/>
      </w:r>
      <w:r>
        <w:t xml:space="preserve">        "error": null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job</w:t>
      </w:r>
      <w:r>
        <w:t>（マップ）: レポート生成ジョブ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レポート生成ジョブ識別子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>（文字列）: タイトル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from</w:t>
      </w:r>
      <w:r>
        <w:t>（文字列）: レポート対象期間の開始日時（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</w:t>
      </w:r>
      <w:r>
        <w:t>（文字列）: レポート対象期間の終了日時（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submit_time</w:t>
      </w:r>
      <w:r>
        <w:t>（文字列）: 提出日時（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finish_time</w:t>
      </w:r>
      <w:r>
        <w:t>（文字列）: 完了日時（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>（文字列）: エラーメッセージ</w:t>
      </w:r>
    </w:p>
    <w:p>
      <w:pPr>
        <w:pStyle w:val="4"/>
      </w:pPr>
      <w:r>
        <w:t>エラー応答</w:t>
      </w:r>
    </w:p>
    <w:p>
      <w:pPr>
        <w:pStyle w:val="a7"/>
      </w:pPr>
      <w:r>
        <w:t>レポート生成ジョブが存在しない場合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"job": null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レポート生成ジョブの照会権限がない場合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