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予約済みクエリの削除</w:t>
      </w:r>
    </w:p>
    <w:p>
      <w:r>
        <w:t xml:space="preserve">指定された複数の予約済みクエリを削除します。本操作には管理者権限が必要です。一部のリストに対する処理失敗を許容し、削除に失敗した場合は </w:t>
      </w:r>
      <w:r>
        <w:rPr>
          <w:rStyle w:val="af4"/>
        </w:rPr>
        <w:t>failures</w:t>
      </w:r>
      <w:r>
        <w:t xml:space="preserve"> パラメータにオブジェクトの識別子と失敗理由を返します。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/api/sonar/scheduled-queries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-d policy="skip" \</w:t>
        <w:cr/>
      </w:r>
      <w:r>
        <w:t xml:space="preserve">     -X DELETE https://HOSTNAME/api/sonar/scheduled-queries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予約済みクエリのGUIDリスト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）区切りの予約済みクエリGUIDリスト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削除時のオプション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skip</w:t>
            </w:r>
            <w:r>
              <w:t xml:space="preserve"> または </w:t>
            </w:r>
            <w:r>
              <w:rPr>
                <w:rStyle w:val="af4"/>
              </w:rPr>
              <w:t>force</w:t>
            </w:r>
            <w:r>
              <w:t xml:space="preserve">、未指定時は </w:t>
            </w:r>
            <w:r>
              <w:rPr>
                <w:rStyle w:val="af4"/>
              </w:rPr>
              <w:t>skip</w:t>
            </w:r>
            <w:r>
              <w:t/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skip</w:t>
      </w:r>
      <w:r>
        <w:t>: 予約済みクエリが実行中の場合は削除しません。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force</w:t>
      </w:r>
      <w:r>
        <w:t>: 予約済みクエリが実行中でも停止して削除します。</w:t>
      </w:r>
    </w:p>
    <w:p>
      <w:pPr>
        <w:pStyle w:val="4"/>
      </w:pPr>
      <w:r>
        <w:t>正常応答</w:t>
      </w:r>
    </w:p>
    <w:p>
      <w:pPr>
        <w:pStyle w:val="a7"/>
      </w:pPr>
      <w:r>
        <w:t>全件成功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succeeded</w:t>
      </w:r>
      <w:r>
        <w:t>（32ビット整数）：削除した予約済みクエリの件数。</w:t>
      </w:r>
      <w:r>
        <w:rPr>
          <w:rStyle w:val="af4"/>
        </w:rPr>
        <w:t>policy</w:t>
      </w:r>
      <w:r>
        <w:t>が</w:t>
      </w:r>
      <w:r>
        <w:rPr>
          <w:rStyle w:val="af4"/>
        </w:rPr>
        <w:t>skip</w:t>
      </w:r>
      <w:r>
        <w:t>の場合、実行中の予約済みクエリは削除されず、件数に含まれません。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failures</w:t>
      </w:r>
      <w:r>
        <w:t>（配列）：削除に失敗した予約済みクエリのリスト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id</w:t>
      </w:r>
      <w:r>
        <w:t>（文字列）：予約済みクエリのGUID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reason</w:t>
      </w:r>
      <w:r>
        <w:t>（文字列）：エラー内容</w:t>
      </w:r>
    </w:p>
    <w:p>
      <w:pPr>
        <w:pStyle w:val="a7"/>
      </w:pPr>
      <w:r>
        <w:t>一部成功</w:t>
      </w:r>
    </w:p>
    <w:p>
      <w:pPr>
        <w:pStyle w:val="a7"/>
      </w:pPr>
      <w:r>
        <w:t>実行例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DELETE https://HOSTNAME/api/sonar/scheduled-query</w:t>
      </w:r>
    </w:p>
    <w:p>
      <w:pPr>
        <w:pStyle w:val="a7"/>
      </w:pPr>
      <w:r>
        <w:t>応答例</w:t>
      </w:r>
    </w:p>
    <w:p>
      <w:pPr>
        <w:pStyle w:val="ae"/>
      </w:pPr>
      <w:r>
        <w:t>{</w:t>
        <w:cr/>
      </w:r>
      <w:r>
        <w:t xml:space="preserve">  "succeed": 1,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GUIDパラメータ値がない場合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予約済みクエリが存在しない場合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"succeed":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