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バッチ検出シナリオ復元</w:t>
      </w:r>
    </w:p>
    <w:p>
      <w:r>
        <w:t>指定したバージョンのスナップショットでバッチ検出シナリオを巻き戻します。変更履歴一覧→変更履歴参照で復元対象バージョンを識別したうえで本APIを呼び出します。復元が成功すると、その時点の構成が現在のシナリオに適用され、新しいバージョンが自動的に生成されます。参照オブジェクト（スキーマ、チケット分類、ロガーなど）が削除されている、または名前が他のシナリオと重複しているなどで検証に失敗した場合、シナリオは変更されず、失敗理由が</w:t>
      </w:r>
      <w:r>
        <w:rPr>
          <w:rStyle w:val="af4"/>
        </w:rPr>
        <w:t>failures</w:t>
      </w:r>
      <w:r>
        <w:t>配列で返されます。</w:t>
      </w:r>
    </w:p>
    <w:p>
      <w:pPr>
        <w:pStyle w:val="4"/>
      </w:pPr>
      <w:r>
        <w:t>必要な権限</w:t>
      </w:r>
    </w:p>
    <w:p>
      <w:r>
        <w:t>ADMIN以上のロールが必要です。</w:t>
      </w:r>
    </w:p>
    <w:p>
      <w:pPr>
        <w:pStyle w:val="4"/>
      </w:pPr>
      <w:r>
        <w:t>HTTPリクエスト</w:t>
      </w:r>
    </w:p>
    <w:p>
      <w:pPr>
        <w:pStyle w:val="ab"/>
      </w:pPr>
      <w:r>
        <w:t>POST /api/sonar/batch-rules/:guid/versions/:version/restore</w:t>
      </w:r>
    </w:p>
    <w:p>
      <w:pPr>
        <w:pStyle w:val="a7"/>
      </w:pPr>
      <w:r>
        <w:t>cURL例</w:t>
      </w:r>
    </w:p>
    <w:p>
      <w:pPr>
        <w:pStyle w:val="ae"/>
      </w:pPr>
      <w:r>
        <w:t>curl -H "Authorization: Bearer &lt;API_KEY&gt;" \</w:t>
        <w:cr/>
      </w:r>
      <w:r>
        <w:t xml:space="preserve">     -X POST \</w:t>
        <w:cr/>
      </w:r>
      <w:r>
        <w:t xml:space="preserve">     https://HOSTNAME/api/sonar/batch-rules/3b05608f-8dd0-4218-9d6d-391515b6280d/versions/2/restore</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バッチ検出シナリオのGUID</w:t>
            </w:r>
          </w:p>
        </w:tc>
        <w:tc>
          <w:p>
            <w:pPr>
              <w:spacing w:before="0" w:after="0"/>
            </w:pPr>
            <w:r>
              <w:t>36桁</w:t>
            </w:r>
          </w:p>
        </w:tc>
      </w:tr>
      <w:tr>
        <w:tc>
          <w:p>
            <w:pPr>
              <w:spacing w:before="0" w:after="0"/>
            </w:pPr>
            <w:r>
              <w:t>version</w:t>
            </w:r>
          </w:p>
        </w:tc>
        <w:tc>
          <w:p>
            <w:pPr>
              <w:spacing w:before="0" w:after="0"/>
            </w:pPr>
            <w:r>
              <w:t>32ビット整数</w:t>
            </w:r>
          </w:p>
        </w:tc>
        <w:tc>
          <w:p>
            <w:pPr>
              <w:spacing w:before="0" w:after="0"/>
            </w:pPr>
            <w:r>
              <w:t>復元するスナップショットのバージョン番号</w:t>
            </w:r>
          </w:p>
        </w:tc>
        <w:tc>
          <w:p>
            <w:pPr>
              <w:spacing w:before="0" w:after="0"/>
            </w:pPr>
            <w:r>
              <w:t xml:space="preserve"> </w:t>
            </w:r>
          </w:p>
        </w:tc>
      </w:tr>
    </w:tbl>
    <w:p>
      <w:pPr>
        <w:pStyle w:val="4"/>
      </w:pPr>
      <w:r>
        <w:t>正常応答</w:t>
      </w:r>
    </w:p>
    <w:p>
      <w:pPr>
        <w:pStyle w:val="ae"/>
      </w:pPr>
      <w:r>
        <w:t>{</w:t>
        <w:cr/>
      </w:r>
      <w:r>
        <w:t xml:space="preserve">  "result": true,</w:t>
        <w:cr/>
      </w:r>
      <w:r>
        <w:t xml:space="preserve">  "failures": []</w:t>
        <w:cr/>
      </w:r>
      <w:r>
        <w:t>}</w:t>
      </w:r>
    </w:p>
    <w:p>
      <w:pPr>
        <w:numPr>
          <w:numId w:val="6"/>
        </w:numPr>
        <w:spacing w:before="0" w:after="0"/>
        <w:ind w:left="360" w:hanging="360"/>
      </w:pPr>
      <w:r>
        <w:rPr>
          <w:b w:val="on"/>
        </w:rPr>
        <w:t>result</w:t>
      </w:r>
      <w:r>
        <w:t>（ブール値）: 復元成功可否。成功時は</w:t>
      </w:r>
      <w:r>
        <w:rPr>
          <w:rStyle w:val="af4"/>
        </w:rPr>
        <w:t>true</w:t>
      </w:r>
      <w:r>
        <w:t>。</w:t>
      </w:r>
    </w:p>
    <w:p>
      <w:pPr>
        <w:numPr>
          <w:numId w:val="6"/>
        </w:numPr>
        <w:spacing w:before="0" w:after="0"/>
        <w:ind w:left="360" w:hanging="360"/>
      </w:pPr>
      <w:r>
        <w:rPr>
          <w:b w:val="on"/>
        </w:rPr>
        <w:t>failures</w:t>
      </w:r>
      <w:r>
        <w:t>（配列）: 検証失敗項目一覧。成功時は空配列。</w:t>
      </w:r>
    </w:p>
    <w:p>
      <w:pPr>
        <w:pStyle w:val="4"/>
      </w:pPr>
      <w:r>
        <w:t>検証失敗応答</w:t>
      </w:r>
    </w:p>
    <w:p>
      <w:r>
        <w:t xml:space="preserve">復元しようとするスナップショットが現在のシステム状態と一致しない場合（例: 参照しているスキーマ、チケット分類、ロガー、アラームグループなどが削除された場合、または名前が重複している場合）、HTTPステータスコード </w:t>
      </w:r>
      <w:r>
        <w:rPr>
          <w:rStyle w:val="af4"/>
        </w:rPr>
        <w:t>200</w:t>
      </w:r>
      <w:r>
        <w:t xml:space="preserve"> 応答ですが</w:t>
      </w:r>
      <w:r>
        <w:rPr>
          <w:rStyle w:val="af4"/>
        </w:rPr>
        <w:t>result</w:t>
      </w:r>
      <w:r>
        <w:t>が</w:t>
      </w:r>
      <w:r>
        <w:rPr>
          <w:rStyle w:val="af4"/>
        </w:rPr>
        <w:t>false</w:t>
      </w:r>
      <w:r>
        <w:t>で返され、</w:t>
      </w:r>
      <w:r>
        <w:rPr>
          <w:rStyle w:val="af4"/>
        </w:rPr>
        <w:t>failures</w:t>
      </w:r>
      <w:r>
        <w:t>配列に失敗理由が含まれます。</w:t>
      </w:r>
    </w:p>
    <w:p>
      <w:pPr>
        <w:pStyle w:val="ae"/>
      </w:pPr>
      <w:r>
        <w:t>{</w:t>
        <w:cr/>
      </w:r>
      <w:r>
        <w:t xml:space="preserve">  "result": false,</w:t>
        <w:cr/>
      </w:r>
      <w:r>
        <w:t xml:space="preserve">  "error_msg": "validation-falied",</w:t>
        <w:cr/>
      </w:r>
      <w:r>
        <w:t xml:space="preserve">  "failures": [</w:t>
        <w:cr/>
      </w:r>
      <w:r>
        <w:t xml:space="preserve">    {</w:t>
        <w:cr/>
      </w:r>
      <w:r>
        <w:t xml:space="preserve">      "field": "schema",</w:t>
        <w:cr/>
      </w:r>
      <w:r>
        <w:t xml:space="preserve">      "value": "edr-process",</w:t>
        <w:cr/>
      </w:r>
      <w:r>
        <w:t xml:space="preserve">      "reason": "not-found"</w:t>
        <w:cr/>
      </w:r>
      <w:r>
        <w:t xml:space="preserve">    }</w:t>
        <w:cr/>
      </w:r>
      <w:r>
        <w:t xml:space="preserve">  ]</w:t>
        <w:cr/>
      </w:r>
      <w:r>
        <w:t>}</w:t>
      </w:r>
    </w:p>
    <w:p>
      <w:pPr>
        <w:numPr>
          <w:numId w:val="7"/>
        </w:numPr>
        <w:spacing w:before="0" w:after="0"/>
        <w:ind w:left="360" w:hanging="360"/>
      </w:pPr>
      <w:r>
        <w:rPr>
          <w:b w:val="on"/>
        </w:rPr>
        <w:t>result</w:t>
      </w:r>
      <w:r>
        <w:t>（ブール値）: 復元失敗時は</w:t>
      </w:r>
      <w:r>
        <w:rPr>
          <w:rStyle w:val="af4"/>
        </w:rPr>
        <w:t>false</w:t>
      </w:r>
    </w:p>
    <w:p>
      <w:pPr>
        <w:numPr>
          <w:numId w:val="7"/>
        </w:numPr>
        <w:spacing w:before="0" w:after="0"/>
        <w:ind w:left="360" w:hanging="360"/>
      </w:pPr>
      <w:r>
        <w:rPr>
          <w:b w:val="on"/>
        </w:rPr>
        <w:t>error_msg</w:t>
      </w:r>
      <w:r>
        <w:t>（文字列）: エラー識別子。常に</w:t>
      </w:r>
      <w:r>
        <w:rPr>
          <w:rStyle w:val="af4"/>
        </w:rPr>
        <w:t>validation-falied</w:t>
      </w:r>
      <w:r>
        <w:t>（ソースコードの表記そのまま）。</w:t>
      </w:r>
    </w:p>
    <w:p>
      <w:pPr>
        <w:numPr>
          <w:numId w:val="7"/>
        </w:numPr>
        <w:spacing w:before="0" w:after="0"/>
        <w:ind w:left="360" w:hanging="360"/>
      </w:pPr>
      <w:r>
        <w:rPr>
          <w:b w:val="on"/>
        </w:rPr>
        <w:t>failures</w:t>
      </w:r>
      <w:r>
        <w:t>（配列）: 検証失敗項目一覧</w:t>
      </w:r>
    </w:p>
    <w:p>
      <w:pPr>
        <w:numPr>
          <w:numId w:val="8"/>
        </w:numPr>
        <w:spacing w:before="0" w:after="0"/>
        <w:ind w:left="720" w:hanging="360"/>
      </w:pPr>
      <w:r>
        <w:rPr>
          <w:b w:val="on"/>
        </w:rPr>
        <w:t>field</w:t>
      </w:r>
      <w:r>
        <w:t>（文字列）: 検証に失敗したフィールド名。</w:t>
      </w:r>
      <w:r>
        <w:rPr>
          <w:rStyle w:val="af4"/>
        </w:rPr>
        <w:t>schema</w:t>
      </w:r>
      <w:r>
        <w:t>、</w:t>
      </w:r>
      <w:r>
        <w:rPr>
          <w:rStyle w:val="af4"/>
        </w:rPr>
        <w:t>ticket_repo</w:t>
      </w:r>
      <w:r>
        <w:t>、</w:t>
      </w:r>
      <w:r>
        <w:rPr>
          <w:rStyle w:val="af4"/>
        </w:rPr>
        <w:t>address_group</w:t>
      </w:r>
      <w:r>
        <w:t>、</w:t>
      </w:r>
      <w:r>
        <w:rPr>
          <w:rStyle w:val="af4"/>
        </w:rPr>
        <w:t>rule_category</w:t>
      </w:r>
      <w:r>
        <w:t>、</w:t>
      </w:r>
      <w:r>
        <w:rPr>
          <w:rStyle w:val="af4"/>
        </w:rPr>
        <w:t>audit_category</w:t>
      </w:r>
      <w:r>
        <w:t>、</w:t>
      </w:r>
      <w:r>
        <w:rPr>
          <w:rStyle w:val="af4"/>
        </w:rPr>
        <w:t>reviewer</w:t>
      </w:r>
      <w:r>
        <w:t>、</w:t>
      </w:r>
      <w:r>
        <w:rPr>
          <w:rStyle w:val="af4"/>
        </w:rPr>
        <w:t>auditor</w:t>
      </w:r>
      <w:r>
        <w:t>、</w:t>
      </w:r>
      <w:r>
        <w:rPr>
          <w:rStyle w:val="af4"/>
        </w:rPr>
        <w:t>alarm_group</w:t>
      </w:r>
      <w:r>
        <w:t>、</w:t>
      </w:r>
      <w:r>
        <w:rPr>
          <w:rStyle w:val="af4"/>
        </w:rPr>
        <w:t>logger</w:t>
      </w:r>
      <w:r>
        <w:t>、</w:t>
      </w:r>
      <w:r>
        <w:rPr>
          <w:rStyle w:val="af4"/>
        </w:rPr>
        <w:t>logger_model</w:t>
      </w:r>
      <w:r>
        <w:t>、</w:t>
      </w:r>
      <w:r>
        <w:rPr>
          <w:rStyle w:val="af4"/>
        </w:rPr>
        <w:t>ticket_assignee</w:t>
      </w:r>
      <w:r>
        <w:t>、</w:t>
      </w:r>
      <w:r>
        <w:rPr>
          <w:rStyle w:val="af4"/>
        </w:rPr>
        <w:t>name</w:t>
      </w:r>
      <w:r>
        <w:t>のいずれか。</w:t>
      </w:r>
    </w:p>
    <w:p>
      <w:pPr>
        <w:numPr>
          <w:numId w:val="8"/>
        </w:numPr>
        <w:spacing w:before="0" w:after="0"/>
        <w:ind w:left="720" w:hanging="360"/>
      </w:pPr>
      <w:r>
        <w:rPr>
          <w:b w:val="on"/>
        </w:rPr>
        <w:t>value</w:t>
      </w:r>
      <w:r>
        <w:t>（文字列）: 検証に失敗したフィールドの値</w:t>
      </w:r>
    </w:p>
    <w:p>
      <w:pPr>
        <w:numPr>
          <w:numId w:val="8"/>
        </w:numPr>
        <w:spacing w:before="0" w:after="0"/>
        <w:ind w:left="720" w:hanging="360"/>
      </w:pPr>
      <w:r>
        <w:rPr>
          <w:b w:val="on"/>
        </w:rPr>
        <w:t>reason</w:t>
      </w:r>
      <w:r>
        <w:t>（文字列）: 失敗理由。</w:t>
      </w:r>
      <w:r>
        <w:rPr>
          <w:rStyle w:val="af4"/>
        </w:rPr>
        <w:t>not-found</w:t>
      </w:r>
      <w:r>
        <w:t>（参照オブジェクトが存在しない）または</w:t>
      </w:r>
      <w:r>
        <w:rPr>
          <w:rStyle w:val="af4"/>
        </w:rPr>
        <w:t>duplicate</w:t>
      </w:r>
      <w:r>
        <w:t>（名前が他のシナリオと重複）のいずれか。</w:t>
      </w:r>
    </w:p>
    <w:p>
      <w:pPr>
        <w:pStyle w:val="4"/>
      </w:pPr>
      <w:r>
        <w:t>エラー応答</w:t>
      </w:r>
    </w:p>
    <w:p>
      <w:pPr>
        <w:pStyle w:val="a7"/>
      </w:pPr>
      <w:r>
        <w:t>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"version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指定したシナリオが存在しない場合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"batch rule not found: 3b05608f-8dd0-4218-9d6d-391515b6280d"</w:t>
        <w:cr/>
      </w:r>
      <w:r>
        <w:t>}</w:t>
      </w:r>
    </w:p>
    <w:p>
      <w:pPr>
        <w:pStyle w:val="a7"/>
      </w:pPr>
      <w:r>
        <w:t>指定したバージョンのスナップショットが存在しない場合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"batch rule snapshot not found: 3b05608f-8dd0-4218-9d6d-391515b6280d v9"</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