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AIチャット質問送信</w:t>
      </w:r>
    </w:p>
    <w:p>
      <w:r>
        <w:t xml:space="preserve">指定したAI会話に新しい質問を送信します。呼び出し時に新しいチャットが作成され、AIアシスタントが応答処理を開始します。応答の進行状況は </w:t>
      </w:r>
      <w:hyperlink r:id="rId10">
        <w:r>
          <w:rPr>
            <w:rStyle w:val="a6"/>
          </w:rPr>
          <w:t>AIチャット一覧取得</w:t>
        </w:r>
      </w:hyperlink>
      <w:r>
        <w:t xml:space="preserve"> APIでポーリングして確認します。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/api/sonar/ai/conversations/:guid/chats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question="直近1時間のブロックされたIPを教えて" \</w:t>
        <w:cr/>
      </w:r>
      <w:r>
        <w:t xml:space="preserve">     -d mode="auto" \</w:t>
        <w:cr/>
      </w:r>
      <w:r>
        <w:t xml:space="preserve">     -X POST \</w:t>
        <w:cr/>
      </w:r>
      <w:r>
        <w:t xml:space="preserve">     https://HOSTNAME/api/sonar/ai/conversations/a1b2c3d4-e5f6-7890-abcd-ef1234567890/chats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question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ユーザーの質問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質問の処理モード</w:t>
            </w:r>
          </w:p>
        </w:tc>
        <w:tc>
          <w:p>
            <w:pPr>
              <w:spacing w:before="0" w:after="0"/>
            </w:pPr>
            <w:r>
              <w:t>未指定の場合は自動モード(AUTO)で動作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"c1d2e3f4-1234-5678-9abc-def012345678"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(文字列): 作成されたチャットのGUID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"question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会話が存在しない、または所有者でない場合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