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チケットリポジトリ一覧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タイプ</w:t>
      </w:r>
      <w:r>
        <w:t>: チケットリポジトリのタイプ（イベントまたはボード）を表示します。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名称</w:t>
      </w:r>
      <w:r>
        <w:t>: チケットリポジトリの名称を表示します。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説明</w:t>
      </w:r>
      <w:r>
        <w:t>: チケットリポジトリの説明を表示します。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作成日時</w:t>
      </w:r>
      <w:r>
        <w:t>: チケットリポジトリが作成された日時を表示します。</w:t>
      </w:r>
    </w:p>
    <w:p>
      <w:r>
        <w:t>リスト上部の検索ツールを利用して、タイプ、名称、説明で検索できます。</w:t>
      </w:r>
    </w:p>
    <w:p>
      <w:r>
        <w:rPr>
          <w:rStyle w:val="af4"/>
        </w:rPr>
        <w:t>ダウンロード</w:t>
      </w:r>
      <w:r>
        <w:t>ボタンをクリックすると、チケットリポジトリ一覧をCSV、Excel XML、MS Word、HTML、JSON形式でエクスポートできます。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