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예제 설치</w:t>
      </w:r>
    </w:p>
    <w:p>
      <w:r>
        <w:t>SSH를 이용하여 로그프레소 셸에 접속합니다. 아래와 같이 접속할 수 있습니다.</w:t>
      </w:r>
    </w:p>
    <w:p>
      <w:pPr>
        <w:pStyle w:val="ae"/>
      </w:pPr>
      <w:r>
        <w:t>cmd&gt; ssh -p7022 root@localhost</w:t>
      </w:r>
    </w:p>
    <w:p>
      <w:r>
        <w:t xml:space="preserve">만약 7022 포트가 열려있지 않다면 자바 실행 옵션에 </w:t>
      </w:r>
      <w:r>
        <w:rPr>
          <w:rStyle w:val="af4"/>
        </w:rPr>
        <w:t>-Daraqne.ssh.server=enabled</w:t>
      </w:r>
      <w:r>
        <w:t xml:space="preserve">를 추가하거나, config.sh 파일의 </w:t>
      </w:r>
      <w:r>
        <w:rPr>
          <w:rStyle w:val="af4"/>
        </w:rPr>
        <w:t>SSH_OPEN="enabled"</w:t>
      </w:r>
      <w:r>
        <w:t xml:space="preserve"> 항목을 주석 해제한 후 데몬을 실행합니다.</w:t>
      </w:r>
    </w:p>
    <w:p>
      <w:r>
        <w:t xml:space="preserve">이제 </w:t>
      </w:r>
      <w:r>
        <w:rPr>
          <w:rStyle w:val="af4"/>
        </w:rPr>
        <w:t>bundle.install</w:t>
      </w:r>
      <w:r>
        <w:t xml:space="preserve"> 명령을 이용하여 앱 번들을 설치하고, </w:t>
      </w:r>
      <w:r>
        <w:rPr>
          <w:rStyle w:val="af4"/>
        </w:rPr>
        <w:t>bundle.start</w:t>
      </w:r>
      <w:r>
        <w:t xml:space="preserve"> 명령으로 앱 번들을 시작합니다:</w:t>
      </w:r>
    </w:p>
    <w:p>
      <w:pPr>
        <w:pStyle w:val="ae"/>
      </w:pPr>
      <w:r>
        <w:t>logpresso&gt; bundle.install file:///C:\github\logpresso-app-examples\logpresso-sample-app\target\logpresso-sample-app-1.0.2306.0.jar</w:t>
        <w:cr/>
      </w:r>
      <w:r>
        <w:t>bundle [133] loaded</w:t>
        <w:cr/>
      </w:r>
      <w:r>
        <w:t/>
        <w:cr/>
      </w:r>
      <w:r>
        <w:t>logpresso&gt; bundle.start 133</w:t>
        <w:cr/>
      </w:r>
      <w:r>
        <w:t>bundle 133 started.</w:t>
      </w:r>
    </w:p>
    <w:p>
      <w:r>
        <w:t xml:space="preserve">로컬 파일 시스템에서 번들을 설치하는 경우 </w:t>
      </w:r>
      <w:r>
        <w:rPr>
          <w:rStyle w:val="af4"/>
        </w:rPr>
        <w:t>file://</w:t>
      </w:r>
      <w:r>
        <w:t xml:space="preserve"> 스킴을 사용하고, 파일 경로는 </w:t>
      </w:r>
      <w:r>
        <w:rPr>
          <w:rStyle w:val="af4"/>
        </w:rPr>
        <w:t>/</w:t>
      </w:r>
      <w:r>
        <w:t>로 시작해야 한다는 점에 유의합니다.</w:t>
      </w:r>
    </w:p>
    <w:p>
      <w:r>
        <w:t xml:space="preserve">앱 기능 테스트와 관련하여 REST API를 사용할 예정이므로, </w:t>
      </w:r>
      <w:r>
        <w:rPr>
          <w:rStyle w:val="af4"/>
        </w:rPr>
        <w:t>sonar.generateApiKey</w:t>
      </w:r>
      <w:r>
        <w:t xml:space="preserve"> 명령을 실행하여 API 키를 추가로 발급합니다.</w:t>
      </w:r>
    </w:p>
    <w:p>
      <w:pPr>
        <w:pStyle w:val="ae"/>
      </w:pPr>
      <w:r>
        <w:t>logpresso&gt; sonar.generateApiKey xeraph</w:t>
        <w:cr/>
      </w:r>
      <w:r>
        <w:t>new api key is f1382075-2be1-451b-93bf-e5d52297c9e9</w:t>
      </w:r>
    </w:p>
    <w:p>
      <w:pPr>
        <w:pStyle w:val="4"/>
      </w:pPr>
      <w:r>
        <w:t>앱 접속 프로파일 설정</w:t>
      </w:r>
    </w:p>
    <w:p>
      <w:r>
        <w:t xml:space="preserve">접속 프로파일 메뉴로 이동하여 추가 버튼을 클릭하여 이동한 후 아래와 같이 앱으로 확장된 </w:t>
      </w:r>
      <w:r>
        <w:rPr>
          <w:rStyle w:val="af4"/>
        </w:rPr>
        <w:t>샘플</w:t>
      </w:r>
      <w:r>
        <w:t xml:space="preserve"> 접속 프로파일 유형을 선택할 수 있습니다.</w:t>
      </w:r>
    </w:p>
    <w:p>
      <w:r>
        <w:drawing>
          <wp:inline distT="0" distR="0" distB="0" distL="0">
            <wp:extent cx="5715000" cy="271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엔드포인트 항목에 </w:t>
      </w:r>
      <w:r>
        <w:rPr>
          <w:rStyle w:val="af4"/>
        </w:rPr>
        <w:t>https://YOUR_LOGPRESSO_IP</w:t>
      </w:r>
      <w:r>
        <w:t>를 입력하고, API 키 항목에 방금 발급한 API 키를 입력하여 접속 프로파일을 추가합니다.</w:t>
      </w:r>
    </w:p>
    <w:p>
      <w:pPr>
        <w:pStyle w:val="4"/>
      </w:pPr>
      <w:r>
        <w:t>앱 쿼리 명령어 테스트</w:t>
      </w:r>
    </w:p>
    <w:p>
      <w:r>
        <w:t xml:space="preserve">이제 쿼리 창에서 </w:t>
      </w:r>
      <w:r>
        <w:rPr>
          <w:rStyle w:val="af4"/>
        </w:rPr>
        <w:t>sample-subnet-groups</w:t>
      </w:r>
      <w:r>
        <w:t xml:space="preserve"> 명령어를 실행하면 아래와 같이 1건의 결과를 볼 수 있습니다.</w:t>
      </w:r>
    </w:p>
    <w:p>
      <w:r>
        <w:drawing>
          <wp:inline distT="0" distR="0" distB="0" distL="0">
            <wp:extent cx="5715000" cy="67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API 키 설정이 잘못된 경우에는 쿼리 실행 시 아래와 같이 </w:t>
      </w:r>
      <w:r>
        <w:rPr>
          <w:rStyle w:val="af4"/>
        </w:rPr>
        <w:t>401 Unauthorized</w:t>
      </w:r>
      <w:r>
        <w:t xml:space="preserve"> 오류가 발생합니다.</w:t>
      </w:r>
    </w:p>
    <w:p>
      <w:r>
        <w:drawing>
          <wp:inline distT="0" distR="0" distB="0" distL="0">
            <wp:extent cx="5715000" cy="698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이제 로그프레소 앱에서 쿼리 명령어를 확장하는 방법에 대해서 알아보도록 하겠습니다.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