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3"/>
      </w:pPr>
      <w:r>
        <w:t>REST API 플러그인</w:t>
      </w:r>
    </w:p>
    <w:p>
      <w:r>
        <w:t>앱 화면이 데이터를 표시하려면 서버에서 데이터를 읽어와야 합니다. 앱 예제의 화면은 접속 프로파일에 등록된 로그프레소 소나의 네트워크 대역 그룹 목록을 조회합니다.</w:t>
      </w:r>
    </w:p>
    <w:p>
      <w:r>
        <w:t xml:space="preserve">UI에 데이터를 제공하는 REST API는 </w:t>
      </w:r>
      <w:r>
        <w:rPr>
          <w:b w:val="on"/>
        </w:rPr>
        <w:t>서블릿이 아니라 메시지버스 플러그인으로 구현합니다.</w:t>
      </w:r>
      <w:r>
        <w:t xml:space="preserve"> 메시지버스는 플랫폼의 메시지 처리 계층이며, 여기에 등록한 메소드는 인증과 세션 처리를 플랫폼이 담당하는 상태로 REST API로 노출됩니다. 서블릿을 직접 만들면 인증과 권한 처리를 앱이 다시 구현해야 합니다.</w:t>
      </w:r>
    </w:p>
    <w:p>
      <w:pPr>
        <w:pStyle w:val="4"/>
      </w:pPr>
      <w:r>
        <w:t>플러그인 구현</w:t>
      </w:r>
    </w:p>
    <w:p>
      <w:r>
        <w:rPr>
          <w:rStyle w:val="af4"/>
        </w:rPr>
        <w:t>src/main/java/com/logpresso/sonar/sample/msgbus/SamplePlugin.java</w:t>
      </w:r>
      <w:r>
        <w:t>입니다.</w:t>
      </w:r>
    </w:p>
    <w:p>
      <w:pPr>
        <w:pStyle w:val="ae"/>
      </w:pPr>
      <w:r>
        <w:t>package com.logpresso.sonar.sample.msgbus;</w:t>
        <w:cr/>
      </w:r>
      <w:r>
        <w:t/>
        <w:cr/>
      </w:r>
      <w:r>
        <w:t>import java.net.MalformedURLException;</w:t>
        <w:cr/>
      </w:r>
      <w:r>
        <w:t>import java.net.URL;</w:t>
        <w:cr/>
      </w:r>
      <w:r>
        <w:t>import java.util.ArrayList;</w:t>
        <w:cr/>
      </w:r>
      <w:r>
        <w:t>import java.util.LinkedHashMap;</w:t>
        <w:cr/>
      </w:r>
      <w:r>
        <w:t>import java.util.List;</w:t>
        <w:cr/>
      </w:r>
      <w:r>
        <w:t>import java.util.Map;</w:t>
        <w:cr/>
      </w:r>
      <w:r>
        <w:t/>
        <w:cr/>
      </w:r>
      <w:r>
        <w:t>import org.apache.felix.ipojo.annotations.Component;</w:t>
        <w:cr/>
      </w:r>
      <w:r>
        <w:t>import org.apache.felix.ipojo.annotations.Instantiate;</w:t>
        <w:cr/>
      </w:r>
      <w:r>
        <w:t>import org.apache.felix.ipojo.annotations.Requires;</w:t>
        <w:cr/>
      </w:r>
      <w:r>
        <w:t>import org.araqne.log.api.RestApiClient;</w:t>
        <w:cr/>
      </w:r>
      <w:r>
        <w:t>import org.araqne.log.api.RestApiResponse;</w:t>
        <w:cr/>
      </w:r>
      <w:r>
        <w:t>import org.araqne.msgbus.Request;</w:t>
        <w:cr/>
      </w:r>
      <w:r>
        <w:t>import org.araqne.msgbus.Response;</w:t>
        <w:cr/>
      </w:r>
      <w:r>
        <w:t>import org.araqne.msgbus.handler.MsgbusMethod;</w:t>
        <w:cr/>
      </w:r>
      <w:r>
        <w:t>import org.araqne.msgbus.handler.MsgbusPlugin;</w:t>
        <w:cr/>
      </w:r>
      <w:r>
        <w:t>import org.araqne.msgbus.rest.GetMapping;</w:t>
        <w:cr/>
      </w:r>
      <w:r>
        <w:t>import org.araqne.msgbus.rest.Param;</w:t>
        <w:cr/>
      </w:r>
      <w:r>
        <w:t>import org.araqne.msgbus.rest.RestApiPlugin;</w:t>
        <w:cr/>
      </w:r>
      <w:r>
        <w:t>import org.araqne.msgbus.rest.Text;</w:t>
        <w:cr/>
      </w:r>
      <w:r>
        <w:t>import org.logpresso.api.profile.ConnectProfile;</w:t>
        <w:cr/>
      </w:r>
      <w:r>
        <w:t>import org.logpresso.api.profile.ConnectProfileFilter;</w:t>
        <w:cr/>
      </w:r>
      <w:r>
        <w:t>import org.logpresso.api.profile.ConnectProfileService;</w:t>
        <w:cr/>
      </w:r>
      <w:r>
        <w:t>import org.slf4j.Logger;</w:t>
        <w:cr/>
      </w:r>
      <w:r>
        <w:t>import org.slf4j.LoggerFactory;</w:t>
        <w:cr/>
      </w:r>
      <w:r>
        <w:t/>
        <w:cr/>
      </w:r>
      <w:r>
        <w:t>@RestApiPlugin(group = "sample", name = @Text({ "en", "Sample App API", "ko", "샘플 앱 API" }))</w:t>
        <w:cr/>
      </w:r>
      <w:r>
        <w:t>@MsgbusPlugin</w:t>
        <w:cr/>
      </w:r>
      <w:r>
        <w:t>@Component(name = "sample-plugin")</w:t>
        <w:cr/>
      </w:r>
      <w:r>
        <w:t>@Instantiate</w:t>
        <w:cr/>
      </w:r>
      <w:r>
        <w:t>public class SamplePlugin {</w:t>
        <w:cr/>
      </w:r>
      <w:r>
        <w:t/>
        <w:cr/>
      </w:r>
      <w:r>
        <w:t xml:space="preserve">	private static final String PROFILE_TYPE = "sample";</w:t>
        <w:cr/>
      </w:r>
      <w:r>
        <w:t/>
        <w:cr/>
      </w:r>
      <w:r>
        <w:t xml:space="preserve">	private final Logger slog = LoggerFactory.getLogger(SamplePlugin.class);</w:t>
        <w:cr/>
      </w:r>
      <w:r>
        <w:t/>
        <w:cr/>
      </w:r>
      <w:r>
        <w:t xml:space="preserve">	@Requires</w:t>
        <w:cr/>
      </w:r>
      <w:r>
        <w:t xml:space="preserve">	private ConnectProfileService connectProfileService;</w:t>
        <w:cr/>
      </w:r>
      <w:r>
        <w:t/>
        <w:cr/>
      </w:r>
      <w:r>
        <w:t xml:space="preserve">	@MsgbusMethod</w:t>
        <w:cr/>
      </w:r>
      <w:r>
        <w:t xml:space="preserve">	@GetMapping(endpoint = "/sonar/sample/profiles", name = @Text({ "en", "List connect profiles", "ko",</w:t>
        <w:cr/>
      </w:r>
      <w:r>
        <w:t xml:space="preserve">			"접속 프로파일 목록 조회" }))</w:t>
        <w:cr/>
      </w:r>
      <w:r>
        <w:t xml:space="preserve">	public void listProfiles(Request req, Response resp) {</w:t>
        <w:cr/>
      </w:r>
      <w:r>
        <w:t xml:space="preserve">		ConnectProfileFilter filter = new ConnectProfileFilter();</w:t>
        <w:cr/>
      </w:r>
      <w:r>
        <w:t xml:space="preserve">		filter.setType(PROFILE_TYPE);</w:t>
        <w:cr/>
      </w:r>
      <w:r>
        <w:t/>
        <w:cr/>
      </w:r>
      <w:r>
        <w:t xml:space="preserve">		List&lt;ConnectProfile&gt; profiles = connectProfileService.getConnectProfiles(req.getSession(), filter);</w:t>
        <w:cr/>
      </w:r>
      <w:r>
        <w:t/>
        <w:cr/>
      </w:r>
      <w:r>
        <w:t xml:space="preserve">		List&lt;Map&lt;String, Object&gt;&gt; result = new ArrayList&lt;Map&lt;String, Object&gt;&gt;();</w:t>
        <w:cr/>
      </w:r>
      <w:r>
        <w:t xml:space="preserve">		for (ConnectProfile profile : profiles) {</w:t>
        <w:cr/>
      </w:r>
      <w:r>
        <w:t xml:space="preserve">			Map&lt;String, Object&gt; m = new LinkedHashMap&lt;String, Object&gt;();</w:t>
        <w:cr/>
      </w:r>
      <w:r>
        <w:t xml:space="preserve">			m.put("name", profile.getName());</w:t>
        <w:cr/>
      </w:r>
      <w:r>
        <w:t xml:space="preserve">			m.put("description", profile.getDescription());</w:t>
        <w:cr/>
      </w:r>
      <w:r>
        <w:t xml:space="preserve">			m.put("endpoint", profile.getString("endpoint"));</w:t>
        <w:cr/>
      </w:r>
      <w:r>
        <w:t xml:space="preserve">			result.add(m);</w:t>
        <w:cr/>
      </w:r>
      <w:r>
        <w:t xml:space="preserve">		}</w:t>
        <w:cr/>
      </w:r>
      <w:r>
        <w:t/>
        <w:cr/>
      </w:r>
      <w:r>
        <w:t xml:space="preserve">		resp.put("profiles", result);</w:t>
        <w:cr/>
      </w:r>
      <w:r>
        <w:t xml:space="preserve">	}</w:t>
        <w:cr/>
      </w:r>
      <w:r>
        <w:t/>
        <w:cr/>
      </w:r>
      <w:r>
        <w:t xml:space="preserve">	@MsgbusMethod</w:t>
        <w:cr/>
      </w:r>
      <w:r>
        <w:t xml:space="preserve">	@GetMapping(endpoint = "/sonar/sample/subnet-groups", name = @Text({ "en", "List subnet groups", "ko",</w:t>
        <w:cr/>
      </w:r>
      <w:r>
        <w:t xml:space="preserve">			"네트워크 대역 그룹 목록 조회" }), params = {</w:t>
        <w:cr/>
      </w:r>
      <w:r>
        <w:t xml:space="preserve">					@Param(key = "profile", name = @Text({ "en", "Connect profile name", "ko",</w:t>
        <w:cr/>
      </w:r>
      <w:r>
        <w:t xml:space="preserve">							"접속 프로파일 이름" }), required = true) })</w:t>
        <w:cr/>
      </w:r>
      <w:r>
        <w:t xml:space="preserve">	public void listSubnetGroups(Request req, Response resp) {</w:t>
        <w:cr/>
      </w:r>
      <w:r>
        <w:t xml:space="preserve">		String name = req.getString("profile", true);</w:t>
        <w:cr/>
      </w:r>
      <w:r>
        <w:t xml:space="preserve">		ConnectProfile profile = requireProfile(req, name);</w:t>
        <w:cr/>
      </w:r>
      <w:r>
        <w:t/>
        <w:cr/>
      </w:r>
      <w:r>
        <w:t xml:space="preserve">		try {</w:t>
        <w:cr/>
      </w:r>
      <w:r>
        <w:t xml:space="preserve">			RestApiResponse apiResp = newClient(profile).get(toUrl(profile, "/api/sonar/subnet-groups"));</w:t>
        <w:cr/>
      </w:r>
      <w:r>
        <w:t/>
        <w:cr/>
      </w:r>
      <w:r>
        <w:t xml:space="preserve">			Object groups = apiResp.getJson().get("subnet_groups");</w:t>
        <w:cr/>
      </w:r>
      <w:r>
        <w:t xml:space="preserve">			resp.put("subnet_groups", groups != null ? groups : new ArrayList&lt;Object&gt;());</w:t>
        <w:cr/>
      </w:r>
      <w:r>
        <w:t xml:space="preserve">			resp.put("profile", profile.getName());</w:t>
        <w:cr/>
      </w:r>
      <w:r>
        <w:t xml:space="preserve">		} catch (Exception e) {</w:t>
        <w:cr/>
      </w:r>
      <w:r>
        <w:t xml:space="preserve">			slog.warn("sample-rest: list subnet groups failed [profile={}]", profile.getName(), e);</w:t>
        <w:cr/>
      </w:r>
      <w:r>
        <w:t xml:space="preserve">			throw new IllegalStateException("cannot query subnet groups of profile " + profile.getName(), e);</w:t>
        <w:cr/>
      </w:r>
      <w:r>
        <w:t xml:space="preserve">		}</w:t>
        <w:cr/>
      </w:r>
      <w:r>
        <w:t xml:space="preserve">	}</w:t>
        <w:cr/>
      </w:r>
      <w:r>
        <w:t/>
        <w:cr/>
      </w:r>
      <w:r>
        <w:t xml:space="preserve">	private ConnectProfile requireProfile(Request req, String name) {</w:t>
        <w:cr/>
      </w:r>
      <w:r>
        <w:t xml:space="preserve">		ConnectProfile profile = connectProfileService.getConnectProfile(req.getSession(), PROFILE_TYPE, name);</w:t>
        <w:cr/>
      </w:r>
      <w:r>
        <w:t xml:space="preserve">		if (profile == null)</w:t>
        <w:cr/>
      </w:r>
      <w:r>
        <w:t xml:space="preserve">			throw new IllegalStateException("sample profile not found: " + name);</w:t>
        <w:cr/>
      </w:r>
      <w:r>
        <w:t/>
        <w:cr/>
      </w:r>
      <w:r>
        <w:t xml:space="preserve">		return profile;</w:t>
        <w:cr/>
      </w:r>
      <w:r>
        <w:t xml:space="preserve">	}</w:t>
        <w:cr/>
      </w:r>
      <w:r>
        <w:t/>
        <w:cr/>
      </w:r>
      <w:r>
        <w:t xml:space="preserve">	private RestApiClient newClient(ConnectProfile profile) {</w:t>
        <w:cr/>
      </w:r>
      <w:r>
        <w:t xml:space="preserve">		RestApiClient client = new RestApiClient();</w:t>
        <w:cr/>
      </w:r>
      <w:r>
        <w:t xml:space="preserve">		client.setHeader("Authorization", "Bearer " + profile.getString("api_key"));</w:t>
        <w:cr/>
      </w:r>
      <w:r>
        <w:t xml:space="preserve">		return client;</w:t>
        <w:cr/>
      </w:r>
      <w:r>
        <w:t xml:space="preserve">	}</w:t>
        <w:cr/>
      </w:r>
      <w:r>
        <w:t/>
        <w:cr/>
      </w:r>
      <w:r>
        <w:t xml:space="preserve">	private URL toUrl(ConnectProfile profile, String path) {</w:t>
        <w:cr/>
      </w:r>
      <w:r>
        <w:t xml:space="preserve">		String url = profile.getString("endpoint") + path;</w:t>
        <w:cr/>
      </w:r>
      <w:r>
        <w:t xml:space="preserve">		try {</w:t>
        <w:cr/>
      </w:r>
      <w:r>
        <w:t xml:space="preserve">			return new URL(url);</w:t>
        <w:cr/>
      </w:r>
      <w:r>
        <w:t xml:space="preserve">		} catch (MalformedURLException e) {</w:t>
        <w:cr/>
      </w:r>
      <w:r>
        <w:t xml:space="preserve">			throw new IllegalStateException("malformed sample endpoint: " + url);</w:t>
        <w:cr/>
      </w:r>
      <w:r>
        <w:t xml:space="preserve">		}</w:t>
        <w:cr/>
      </w:r>
      <w:r>
        <w:t xml:space="preserve">	}</w:t>
        <w:cr/>
      </w:r>
      <w:r>
        <w:t/>
        <w:cr/>
      </w:r>
      <w:r>
        <w:t>}</w:t>
      </w:r>
    </w:p>
    <w:p>
      <w:pPr>
        <w:pStyle w:val="4"/>
      </w:pPr>
      <w:r>
        <w:t>애노테이션</w:t>
      </w:r>
    </w:p>
    <w:p>
      <w:r>
        <w:t>클래스에 붙는 애노테이션은 네 개입니다.</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애노테이션</w:t>
            </w:r>
          </w:p>
        </w:tc>
        <w:tc>
          <w:tcPr>
            <w:shd w:fill="eeeeee"/>
          </w:tcPr>
          <w:p>
            <w:pPr>
              <w:spacing w:before="0" w:after="0"/>
            </w:pPr>
            <w:r>
              <w:rPr>
                <w:rFonts w:ascii="맑은 고딕" w:hAnsi="맑은 고딕" w:cs="맑은 고딕" w:eastAsia="맑은 고딕"/>
              </w:rPr>
              <w:t>역할</w:t>
            </w:r>
          </w:p>
        </w:tc>
      </w:tr>
      <w:tr>
        <w:tc>
          <w:p>
            <w:pPr>
              <w:spacing w:before="0" w:after="0"/>
            </w:pPr>
            <w:r>
              <w:t>@RestApiPlugin</w:t>
            </w:r>
          </w:p>
        </w:tc>
        <w:tc>
          <w:p>
            <w:pPr>
              <w:spacing w:before="0" w:after="0"/>
            </w:pPr>
            <w:r>
              <w:t xml:space="preserve">REST API로 노출합니다. </w:t>
            </w:r>
            <w:r>
              <w:rPr>
                <w:rStyle w:val="af4"/>
              </w:rPr>
              <w:t>group</w:t>
            </w:r>
            <w:r>
              <w:t>은 API를 묶는 이름입니다.</w:t>
            </w:r>
          </w:p>
        </w:tc>
      </w:tr>
      <w:tr>
        <w:tc>
          <w:p>
            <w:pPr>
              <w:spacing w:before="0" w:after="0"/>
            </w:pPr>
            <w:r>
              <w:t>@MsgbusPlugin</w:t>
            </w:r>
          </w:p>
        </w:tc>
        <w:tc>
          <w:p>
            <w:pPr>
              <w:spacing w:before="0" w:after="0"/>
            </w:pPr>
            <w:r>
              <w:t>메시지버스 플러그인으로 등록합니다.</w:t>
            </w:r>
          </w:p>
        </w:tc>
      </w:tr>
      <w:tr>
        <w:tc>
          <w:p>
            <w:pPr>
              <w:spacing w:before="0" w:after="0"/>
            </w:pPr>
            <w:r>
              <w:t>@Component</w:t>
            </w:r>
          </w:p>
        </w:tc>
        <w:tc>
          <w:p>
            <w:pPr>
              <w:spacing w:before="0" w:after="0"/>
            </w:pPr>
            <w:r>
              <w:t>iPOJO 컴포넌트로 선언합니다.</w:t>
            </w:r>
          </w:p>
        </w:tc>
      </w:tr>
      <w:tr>
        <w:tc>
          <w:p>
            <w:pPr>
              <w:spacing w:before="0" w:after="0"/>
            </w:pPr>
            <w:r>
              <w:t>@Instantiate</w:t>
            </w:r>
          </w:p>
        </w:tc>
        <w:tc>
          <w:p>
            <w:pPr>
              <w:spacing w:before="0" w:after="0"/>
            </w:pPr>
            <w:r>
              <w:t>번들이 시작될 때 인스턴스를 생성합니다.</w:t>
            </w:r>
          </w:p>
        </w:tc>
      </w:tr>
    </w:tbl>
    <w:p>
      <w:r>
        <w:t xml:space="preserve">메소드에는 </w:t>
      </w:r>
      <w:r>
        <w:rPr>
          <w:rStyle w:val="af4"/>
        </w:rPr>
        <w:t>@MsgbusMethod</w:t>
      </w:r>
      <w:r>
        <w:t xml:space="preserve">와 함께 HTTP 메소드에 대응하는 애노테이션을 붙입니다. 조회는 </w:t>
      </w:r>
      <w:r>
        <w:rPr>
          <w:rStyle w:val="af4"/>
        </w:rPr>
        <w:t>@GetMapping</w:t>
      </w:r>
      <w:r>
        <w:t xml:space="preserve">, 생성은 </w:t>
      </w:r>
      <w:r>
        <w:rPr>
          <w:rStyle w:val="af4"/>
        </w:rPr>
        <w:t>@PostMapping</w:t>
      </w:r>
      <w:r>
        <w:t xml:space="preserve">, 삭제는 </w:t>
      </w:r>
      <w:r>
        <w:rPr>
          <w:rStyle w:val="af4"/>
        </w:rPr>
        <w:t>@DeleteMapping</w:t>
      </w:r>
      <w:r>
        <w:t>을 사용합니다.</w:t>
      </w:r>
    </w:p>
    <w:p>
      <w:r>
        <w:rPr>
          <w:rStyle w:val="af4"/>
        </w:rPr>
        <w:t>@Param</w:t>
      </w:r>
      <w:r>
        <w:t xml:space="preserve">으로 매개변수를 선언하면 API 목록에 표시되고, </w:t>
      </w:r>
      <w:r>
        <w:rPr>
          <w:rStyle w:val="af4"/>
        </w:rPr>
        <w:t>required</w:t>
      </w:r>
      <w:r>
        <w:t xml:space="preserve">가 </w:t>
      </w:r>
      <w:r>
        <w:rPr>
          <w:rStyle w:val="af4"/>
        </w:rPr>
        <w:t>true</w:t>
      </w:r>
      <w:r>
        <w:t xml:space="preserve">인 매개변수는 플랫폼이 존재를 확인합니다. 메소드 안에서 </w:t>
      </w:r>
      <w:r>
        <w:rPr>
          <w:rStyle w:val="af4"/>
        </w:rPr>
        <w:t>req.getString("profile", true)</w:t>
      </w:r>
      <w:r>
        <w:t xml:space="preserve">처럼 두 번째 인자에 </w:t>
      </w:r>
      <w:r>
        <w:rPr>
          <w:rStyle w:val="af4"/>
        </w:rPr>
        <w:t>true</w:t>
      </w:r>
      <w:r>
        <w:t>를 넘기면 값이 없을 때 예외가 발생합니다.</w:t>
      </w:r>
    </w:p>
    <w:p>
      <w:r>
        <w:rPr>
          <w:rStyle w:val="af4"/>
        </w:rPr>
        <w:t>@Text</w:t>
      </w:r>
      <w:r>
        <w:t>는 언어별 표시 이름을 정의합니다. 영어와 한국어를 함께 지정하는 것이 관례입니다.</w:t>
      </w:r>
    </w:p>
    <w:p>
      <w:r>
        <w:t xml:space="preserve">의존성 주입과 생애 주기는 iPOJO가 처리합니다. </w:t>
      </w:r>
      <w:r>
        <w:rPr>
          <w:rStyle w:val="af4"/>
        </w:rPr>
        <w:t>@Requires</w:t>
      </w:r>
      <w:r>
        <w:t xml:space="preserve">가 서비스를 주입하며, 초기화와 정리가 필요하면 </w:t>
      </w:r>
      <w:r>
        <w:rPr>
          <w:rStyle w:val="af4"/>
        </w:rPr>
        <w:t>@Validate</w:t>
      </w:r>
      <w:r>
        <w:t xml:space="preserve">와 </w:t>
      </w:r>
      <w:r>
        <w:rPr>
          <w:rStyle w:val="af4"/>
        </w:rPr>
        <w:t>@Invalidate</w:t>
      </w:r>
      <w:r>
        <w:t xml:space="preserve">를 사용합니다. 자세한 설명은 </w:t>
      </w:r>
      <w:hyperlink r:id="rId10">
        <w:r>
          <w:rPr>
            <w:rStyle w:val="a6"/>
          </w:rPr>
          <w:t>접속 프로파일 구현</w:t>
        </w:r>
      </w:hyperlink>
      <w:r>
        <w:t>을 참고하시기 바랍니다.</w:t>
      </w:r>
    </w:p>
    <w:p>
      <w:pPr>
        <w:pStyle w:val="4"/>
      </w:pPr>
      <w:r>
        <w:t>주소 규칙</w:t>
      </w:r>
    </w:p>
    <w:p>
      <w:r>
        <w:t xml:space="preserve">선언한 주소와 브라우저에서 호출하는 주소는 다릅니다. 플랫폼이 </w:t>
      </w:r>
      <w:r>
        <w:rPr>
          <w:rStyle w:val="af4"/>
        </w:rPr>
        <w:t>/api</w:t>
      </w:r>
      <w:r>
        <w:t xml:space="preserve"> 접두사를 붙여 노출합니다.</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구분</w:t>
            </w:r>
          </w:p>
        </w:tc>
        <w:tc>
          <w:tcPr>
            <w:shd w:fill="eeeeee"/>
          </w:tcPr>
          <w:p>
            <w:pPr>
              <w:spacing w:before="0" w:after="0"/>
            </w:pPr>
            <w:r>
              <w:rPr>
                <w:rFonts w:ascii="맑은 고딕" w:hAnsi="맑은 고딕" w:cs="맑은 고딕" w:eastAsia="맑은 고딕"/>
              </w:rPr>
              <w:t>주소</w:t>
            </w:r>
          </w:p>
        </w:tc>
      </w:tr>
      <w:tr>
        <w:tc>
          <w:p>
            <w:pPr>
              <w:spacing w:before="0" w:after="0"/>
            </w:pPr>
            <w:r>
              <w:t>플러그인 선언</w:t>
            </w:r>
          </w:p>
        </w:tc>
        <w:tc>
          <w:p>
            <w:pPr>
              <w:spacing w:before="0" w:after="0"/>
            </w:pPr>
            <w:r>
              <w:rPr>
                <w:rStyle w:val="af4"/>
              </w:rPr>
              <w:t>/sonar/sample/subnet-groups</w:t>
            </w:r>
            <w:r>
              <w:t/>
            </w:r>
          </w:p>
        </w:tc>
      </w:tr>
      <w:tr>
        <w:tc>
          <w:p>
            <w:pPr>
              <w:spacing w:before="0" w:after="0"/>
            </w:pPr>
            <w:r>
              <w:t>브라우저 호출</w:t>
            </w:r>
          </w:p>
        </w:tc>
        <w:tc>
          <w:p>
            <w:pPr>
              <w:spacing w:before="0" w:after="0"/>
            </w:pPr>
            <w:r>
              <w:rPr>
                <w:rStyle w:val="af4"/>
              </w:rPr>
              <w:t>/api/sonar/sample/subnet-groups</w:t>
            </w:r>
            <w:r>
              <w:t/>
            </w:r>
          </w:p>
        </w:tc>
      </w:tr>
    </w:tbl>
    <w:p>
      <w:r>
        <w:t>주소에 앱 코드를 포함하는 것은 규약이 아니라 관례입니다. 하지만 앱이 여러 개 설치되는 환경에서 주소가 충돌하지 않도록 앱 코드를 넣는 것을 권장합니다.</w:t>
      </w:r>
    </w:p>
    <w:p>
      <w:r>
        <w:t>경로 변수가 필요하면 콜론을 사용합니다.</w:t>
      </w:r>
    </w:p>
    <w:p>
      <w:pPr>
        <w:pStyle w:val="ae"/>
      </w:pPr>
      <w:r>
        <w:t>@GetMapping(endpoint = "/sonar/sample/subnet-groups/:guid", ...)</w:t>
      </w:r>
    </w:p>
    <w:p>
      <w:r>
        <w:t xml:space="preserve">이때 </w:t>
      </w:r>
      <w:r>
        <w:rPr>
          <w:rStyle w:val="af4"/>
        </w:rPr>
        <w:t>req.getString("guid", true)</w:t>
      </w:r>
      <w:r>
        <w:t>로 값을 읽습니다.</w:t>
      </w:r>
    </w:p>
    <w:p>
      <w:pPr>
        <w:pStyle w:val="4"/>
      </w:pPr>
      <w:r>
        <w:t>세션 전달</w:t>
      </w:r>
    </w:p>
    <w:p>
      <w:r>
        <w:t xml:space="preserve">접속 프로파일을 조회할 때 </w:t>
      </w:r>
      <w:r>
        <w:rPr>
          <w:b w:val="on"/>
        </w:rPr>
        <w:t>호출자의 세션을 함께 넘겨야 합니다.</w:t>
      </w:r>
    </w:p>
    <w:p>
      <w:pPr>
        <w:pStyle w:val="ae"/>
      </w:pPr>
      <w:r>
        <w:t>connectProfileService.getConnectProfiles(req.getSession(), filter);</w:t>
      </w:r>
    </w:p>
    <w:p>
      <w:r>
        <w:t xml:space="preserve">접속 프로파일에는 계정별 접근 권한이 설정될 수 있습니다. 세션을 넘기면 플랫폼이 그 권한을 적용하여 조회 가능한 프로파일만 반환합니다. 세션 대신 </w:t>
      </w:r>
      <w:r>
        <w:rPr>
          <w:rStyle w:val="af4"/>
        </w:rPr>
        <w:t>null</w:t>
      </w:r>
      <w:r>
        <w:t>을 넘기면 권한 검사가 생략되어, 사용자가 접근 권한이 없는 프로파일까지 화면에 노출됩니다.</w:t>
      </w:r>
    </w:p>
    <w:p>
      <w:r>
        <w:t>접속 프로파일에는 API 키 같은 비밀 값이 저장되므로 이 부분을 특히 주의해야 합니다.</w:t>
      </w:r>
    </w:p>
    <w:p>
      <w:pPr>
        <w:pStyle w:val="4"/>
      </w:pPr>
      <w:r>
        <w:t>오류 처리</w:t>
      </w:r>
    </w:p>
    <w:p>
      <w:r>
        <w:rPr>
          <w:b w:val="on"/>
        </w:rPr>
        <w:t>원본 예외를 그대로 던지지 않습니다.</w:t>
      </w:r>
      <w:r>
        <w:t xml:space="preserve"> 메소드에서 벗어난 예외의 메시지는 브라우저까지 전달됩니다. 그런데 외부 시스템을 호출하다 발생한 예외에는 내부 정보가 담기기 쉽습니다. 엔드포인트 주소, 데이터베이스 드라이버가 만든 SQL 오류 메시지, 원격 시스템의 스택 트레이스가 그대로 화면에 나타날 수 있습니다.</w:t>
      </w:r>
    </w:p>
    <w:p>
      <w:r>
        <w:t>원인은 로그에 남기고, 호출자에게는 통제된 메시지로 감싸서 던집니다.</w:t>
      </w:r>
    </w:p>
    <w:p>
      <w:pPr>
        <w:pStyle w:val="ae"/>
      </w:pPr>
      <w:r>
        <w:t>} catch (Exception e) {</w:t>
        <w:cr/>
      </w:r>
      <w:r>
        <w:t xml:space="preserve">	slog.warn("sample-rest: list subnet groups failed [profile={}]", profile.getName(), e);</w:t>
        <w:cr/>
      </w:r>
      <w:r>
        <w:t xml:space="preserve">	throw new IllegalStateException("cannot query subnet groups of profile " + profile.getName(), e);</w:t>
        <w:cr/>
      </w:r>
      <w:r>
        <w:t>}</w:t>
      </w:r>
    </w:p>
    <w:p>
      <w:r>
        <w:t xml:space="preserve">이 방식은 두 가지를 동시에 달성합니다. 원본 예외를 </w:t>
      </w:r>
      <w:r>
        <w:rPr>
          <w:rStyle w:val="af4"/>
        </w:rPr>
        <w:t>cause</w:t>
      </w:r>
      <w:r>
        <w:t>로 넘기므로 서버 로그에는 원인과 스택 트레이스가 온전히 남고, 밖으로 나가는 메시지는 앱이 작성한 문장뿐입니다.</w:t>
      </w:r>
    </w:p>
    <w:p>
      <w:r>
        <w:t xml:space="preserve">로그를 남길 때는 예외 객체를 마지막 인자로 전달합니다. </w:t>
      </w:r>
      <w:r>
        <w:rPr>
          <w:rStyle w:val="af4"/>
        </w:rPr>
        <w:t>e.toString()</w:t>
      </w:r>
      <w:r>
        <w:t>을 문자열로 넘기면 예외 종류와 메시지만 기록되고 스택 트레이스가 빠지므로, 운영 중에 어느 지점에서 실패했는지 추적할 수 없습니다.</w:t>
      </w:r>
    </w:p>
    <w:p>
      <w:r>
        <w:t>찾을 수 없는 대상이나 잘못된 요청도 같은 방식으로 처리합니다.</w:t>
      </w:r>
    </w:p>
    <w:p>
      <w:pPr>
        <w:pStyle w:val="ae"/>
      </w:pPr>
      <w:r>
        <w:t>if (profile == null)</w:t>
        <w:cr/>
      </w:r>
      <w:r>
        <w:t xml:space="preserve">	throw new IllegalStateException("sample profile not found: " + name);</w:t>
      </w:r>
    </w:p>
    <w:p>
      <w:r>
        <w:t xml:space="preserve">로그 출력에는 </w:t>
      </w:r>
      <w:r>
        <w:rPr>
          <w:rStyle w:val="af4"/>
        </w:rPr>
        <w:t>System.out.println</w:t>
      </w:r>
      <w:r>
        <w:t>을 사용하지 않고 slf4j 로거를 사용합니다. 표준 출력은 로그 파일에 기록되지 않고 로그 레벨 조정도 되지 않습니다.</w:t>
      </w:r>
    </w:p>
    <w:p>
      <w:pPr>
        <w:pStyle w:val="4"/>
      </w:pPr>
      <w:r>
        <w:t>화면에서 호출하기</w:t>
      </w:r>
    </w:p>
    <w:p>
      <w:r>
        <w:rPr>
          <w:rStyle w:val="af4"/>
        </w:rPr>
        <w:t>src/main/ui/src/subnet-groups/api.ts</w:t>
      </w:r>
      <w:r>
        <w:t>는 REST API 호출을 한곳에 모읍니다.</w:t>
      </w:r>
    </w:p>
    <w:p>
      <w:pPr>
        <w:pStyle w:val="ae"/>
      </w:pPr>
      <w:r>
        <w:t>import type { ProfileSummary, SubnetGroup } from './types';</w:t>
        <w:cr/>
      </w:r>
      <w:r>
        <w:t/>
        <w:cr/>
      </w:r>
      <w:r>
        <w:t>const BASE = '/api/sonar/sample';</w:t>
        <w:cr/>
      </w:r>
      <w:r>
        <w:t/>
        <w:cr/>
      </w:r>
      <w:r>
        <w:t>async function getJson&lt;T&gt;(path: string, params?: Record&lt;string, string&gt;): Promise&lt;T&gt; {</w:t>
        <w:cr/>
      </w:r>
      <w:r>
        <w:t xml:space="preserve">  const qs = params ? `?${new URLSearchParams(params).toString()}` : '';</w:t>
        <w:cr/>
      </w:r>
      <w:r>
        <w:t xml:space="preserve">  const resp = await fetch(`${BASE}${path}${qs}`, {</w:t>
        <w:cr/>
      </w:r>
      <w:r>
        <w:t xml:space="preserve">    headers: { Accept: 'application/json' },</w:t>
        <w:cr/>
      </w:r>
      <w:r>
        <w:t xml:space="preserve">    credentials: 'same-origin',</w:t>
        <w:cr/>
      </w:r>
      <w:r>
        <w:t xml:space="preserve">  });</w:t>
        <w:cr/>
      </w:r>
      <w:r>
        <w:t/>
        <w:cr/>
      </w:r>
      <w:r>
        <w:t xml:space="preserve">  if (!resp.ok)</w:t>
        <w:cr/>
      </w:r>
      <w:r>
        <w:t xml:space="preserve">    throw new Error(await errorMessage(resp));</w:t>
        <w:cr/>
      </w:r>
      <w:r>
        <w:t/>
        <w:cr/>
      </w:r>
      <w:r>
        <w:t xml:space="preserve">  return resp.json() as Promise&lt;T&gt;;</w:t>
        <w:cr/>
      </w:r>
      <w:r>
        <w:t>}</w:t>
        <w:cr/>
      </w:r>
      <w:r>
        <w:t/>
        <w:cr/>
      </w:r>
      <w:r>
        <w:t>async function errorMessage(resp: Response): Promise&lt;string&gt; {</w:t>
        <w:cr/>
      </w:r>
      <w:r>
        <w:t xml:space="preserve">  try {</w:t>
        <w:cr/>
      </w:r>
      <w:r>
        <w:t xml:space="preserve">    const body = await resp.json();</w:t>
        <w:cr/>
      </w:r>
      <w:r>
        <w:t xml:space="preserve">    const msg = body?.msg ?? body?.message ?? body?.error ?? body?.error_code ?? body?.code;</w:t>
        <w:cr/>
      </w:r>
      <w:r>
        <w:t xml:space="preserve">    if (msg)</w:t>
        <w:cr/>
      </w:r>
      <w:r>
        <w:t xml:space="preserve">      return String(msg);</w:t>
        <w:cr/>
      </w:r>
      <w:r>
        <w:t xml:space="preserve">  } catch { /* empty or non-JSON body */ }</w:t>
        <w:cr/>
      </w:r>
      <w:r>
        <w:t/>
        <w:cr/>
      </w:r>
      <w:r>
        <w:t xml:space="preserve">  return `HTTP ${resp.status}`;</w:t>
        <w:cr/>
      </w:r>
      <w:r>
        <w:t>}</w:t>
        <w:cr/>
      </w:r>
      <w:r>
        <w:t/>
        <w:cr/>
      </w:r>
      <w:r>
        <w:t>export async function fetchProfiles(): Promise&lt;ProfileSummary[]&gt; {</w:t>
        <w:cr/>
      </w:r>
      <w:r>
        <w:t xml:space="preserve">  const data = await getJson&lt;{ profiles?: ProfileSummary[] }&gt;('/profiles');</w:t>
        <w:cr/>
      </w:r>
      <w:r>
        <w:t xml:space="preserve">  return data.profiles ?? [];</w:t>
        <w:cr/>
      </w:r>
      <w:r>
        <w:t>}</w:t>
        <w:cr/>
      </w:r>
      <w:r>
        <w:t/>
        <w:cr/>
      </w:r>
      <w:r>
        <w:t>export async function fetchSubnetGroups(profile: string): Promise&lt;SubnetGroup[]&gt; {</w:t>
        <w:cr/>
      </w:r>
      <w:r>
        <w:t xml:space="preserve">  const data = await getJson&lt;{ subnet_groups?: SubnetGroup[] }&gt;('/subnet-groups', { profile });</w:t>
        <w:cr/>
      </w:r>
      <w:r>
        <w:t xml:space="preserve">  return data.subnet_groups ?? [];</w:t>
        <w:cr/>
      </w:r>
      <w:r>
        <w:t>}</w:t>
      </w:r>
    </w:p>
    <w:p>
      <w:r>
        <w:t>주소 접두사를 상수 하나로 관리하는 이유가 있습니다. Vite 개발 서버의 프록시 설정이 이 경로를 그대로 전달하므로, 두 값이 일치해야 개발 서버에서 실제 데이터를 조회할 수 있습니다.</w:t>
      </w:r>
    </w:p>
    <w:p>
      <w:r>
        <w:t xml:space="preserve">인증 정보는 별도로 넣지 않습니다. </w:t>
      </w:r>
      <w:r>
        <w:rPr>
          <w:rStyle w:val="af4"/>
        </w:rPr>
        <w:t>credentials: 'same-origin'</w:t>
      </w:r>
      <w:r>
        <w:t>으로 웹 콘솔 세션의 인증 정보를 그대로 사용합니다. API 키를 화면에 넣어 호출하는 방식은 사용하지 않습니다.</w:t>
      </w:r>
    </w:p>
    <w:p>
      <w:r>
        <w:t>응답이 실패한 경우 본문에서 메시지를 찾아 사용하고, 없으면 상태 코드를 표시합니다. 오류를 화면에 그대로 전달해야 사용자가 무엇이 잘못되었는지 알 수 있습니다.</w:t>
      </w:r>
    </w:p>
    <w:p>
      <w:pPr>
        <w:pStyle w:val="4"/>
      </w:pPr>
      <w:r>
        <w:t>에이전트 프롬프트</w:t>
      </w:r>
    </w:p>
    <w:p>
      <w:r>
        <w:t>REST API 구현을 에이전트에게 맡길 때 사용합니다.</w:t>
      </w:r>
    </w:p>
    <w:p>
      <w:pPr>
        <w:pStyle w:val="ae"/>
      </w:pPr>
      <w:r>
        <w:t>로그프레소 앱 화면에 필요한 REST API를 구현한다.</w:t>
        <w:cr/>
      </w:r>
      <w:r>
        <w:t/>
        <w:cr/>
      </w:r>
      <w:r>
        <w:t>앱 코드: sample</w:t>
        <w:cr/>
      </w:r>
      <w:r>
        <w:t>필요한 조회: (화면이 필요한 데이터를 나열)</w:t>
        <w:cr/>
      </w:r>
      <w:r>
        <w:t/>
        <w:cr/>
      </w:r>
      <w:r>
        <w:t>지킬 것:</w:t>
        <w:cr/>
      </w:r>
      <w:r>
        <w:t>- 서블릿이 아니라 메시지버스 플러그인으로 구현한다</w:t>
        <w:cr/>
      </w:r>
      <w:r>
        <w:t>- @RestApiPlugin, @MsgbusPlugin, @Component, @Instantiate를 클래스에 붙인다</w:t>
        <w:cr/>
      </w:r>
      <w:r>
        <w:t>- endpoint는 /sonar/{앱 코드}/... 형식, 브라우저에서는 /api 접두사가 붙는다</w:t>
        <w:cr/>
      </w:r>
      <w:r>
        <w:t>- 접속 프로파일 조회에 req.getSession()을 넘긴다. null을 넘기지 않는다</w:t>
        <w:cr/>
      </w:r>
      <w:r>
        <w:t>- 외부 호출에서 발생한 예외를 그대로 던지지 않는다. 원인을 로그에 남기고</w:t>
        <w:cr/>
      </w:r>
      <w:r>
        <w:t xml:space="preserve">  IllegalStateException으로 감싸서 다시 던진다</w:t>
        <w:cr/>
      </w:r>
      <w:r>
        <w:t>- 로그에는 예외 객체를 마지막 인자로 넘겨 스택 트레이스를 남긴다</w:t>
        <w:cr/>
      </w:r>
      <w:r>
        <w:t>- System.out.println을 사용하지 않고 slf4j를 사용한다</w:t>
        <w:cr/>
      </w:r>
      <w:r>
        <w:t>- 클라이언트는 주소 접두사를 상수 하나로 관리한다</w:t>
        <w:cr/>
      </w:r>
      <w:r>
        <w:t/>
        <w:cr/>
      </w:r>
      <w:r>
        <w:t>참조: https://docs.logpresso.com/ko/app-sdk/rest-api-plugin</w:t>
        <w:cr/>
      </w:r>
      <w:r>
        <w:t/>
        <w:cr/>
      </w:r>
      <w:r>
        <w:t>응답 필드 이름을 임의로 바꾸지 마라. 원본 API의 필드를 그대로 전달할지</w:t>
        <w:cr/>
      </w:r>
      <w:r>
        <w:t>변환할지 판단이 필요하면 근거를 밝혀라.</w:t>
      </w:r>
    </w:p>
    <w:p>
      <w:r>
        <w:t>다음 절에서는 앱 화면이 제품의 다른 화면과 같아 보이게 만드는 규격을 설명합니다.</w:t>
      </w:r>
    </w:p>
    <w:sectPr w:rsidR="00E940F7" w:rsidRPr="00E60398">
      <w:footnotePr>
        <w:numRestart w:val="eachSect"/>
      </w:footnotePr>
      <w:type w:val="oddPag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CC24" w14:textId="77777777" w:rsidR="00BE79B6" w:rsidRDefault="00BE79B6" w:rsidP="008C2DE2">
      <w:pPr>
        <w:spacing w:before="0" w:after="0"/>
      </w:pPr>
      <w:r>
        <w:separator/>
      </w:r>
    </w:p>
  </w:endnote>
  <w:endnote w:type="continuationSeparator" w:id="0">
    <w:p w14:paraId="5ECF6C7C" w14:textId="77777777" w:rsidR="00BE79B6" w:rsidRDefault="00BE79B6" w:rsidP="008C2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D4A6A18F-14C6-49A8-B26E-50FFB90A3FA2}"/>
  </w:font>
  <w:font w:name="Times New Roman">
    <w:panose1 w:val="02020603050405020304"/>
    <w:charset w:val="00"/>
    <w:family w:val="roman"/>
    <w:pitch w:val="variable"/>
    <w:sig w:usb0="E0002EFF" w:usb1="C000785B" w:usb2="00000009" w:usb3="00000000" w:csb0="000001FF" w:csb1="00000000"/>
    <w:embedRegular r:id="rId2" w:fontKey="{481F7E64-8476-403E-AE2C-82DE5E144ECD}"/>
  </w:font>
  <w:font w:name="Malgun Gothic">
    <w:altName w:val="맑은 고딕"/>
    <w:panose1 w:val="020B0503020000020004"/>
    <w:charset w:val="81"/>
    <w:family w:val="swiss"/>
    <w:pitch w:val="variable"/>
    <w:sig w:usb0="9000002F" w:usb1="29D77CFB" w:usb2="00000012" w:usb3="00000000" w:csb0="00080001" w:csb1="00000000"/>
  </w:font>
  <w:font w:name="Noto Sans KR">
    <w:panose1 w:val="020B0500000000000000"/>
    <w:charset w:val="81"/>
    <w:family w:val="swiss"/>
    <w:notTrueType/>
    <w:pitch w:val="variable"/>
    <w:sig w:usb0="30000287" w:usb1="2BDF3C10" w:usb2="00000016" w:usb3="00000000" w:csb0="002E0107" w:csb1="00000000"/>
  </w:font>
  <w:font w:name="Noto Sans KR Medium">
    <w:panose1 w:val="020B0600000000000000"/>
    <w:charset w:val="81"/>
    <w:family w:val="swiss"/>
    <w:notTrueType/>
    <w:pitch w:val="variable"/>
    <w:sig w:usb0="30000287" w:usb1="2BDF3C10" w:usb2="00000016" w:usb3="00000000" w:csb0="002E0107" w:csb1="00000000"/>
  </w:font>
  <w:font w:name="Cambria">
    <w:panose1 w:val="02040503050406030204"/>
    <w:charset w:val="00"/>
    <w:family w:val="roman"/>
    <w:pitch w:val="variable"/>
    <w:sig w:usb0="E00006FF" w:usb1="420024FF" w:usb2="02000000" w:usb3="00000000" w:csb0="0000019F" w:csb1="00000000"/>
    <w:embedRegular r:id="rId3" w:fontKey="{80D040C3-F39D-47CF-BF74-CBD3EB590B07}"/>
  </w:font>
  <w:font w:name="Noto Sans KR Black">
    <w:panose1 w:val="020B0A00000000000000"/>
    <w:charset w:val="81"/>
    <w:family w:val="swiss"/>
    <w:notTrueType/>
    <w:pitch w:val="variable"/>
    <w:sig w:usb0="30000287" w:usb1="2BDF3C10" w:usb2="00000016" w:usb3="00000000" w:csb0="002E0107" w:csb1="00000000"/>
  </w:font>
  <w:font w:name="Noto Sans Mono">
    <w:panose1 w:val="020B0509040504020204"/>
    <w:charset w:val="00"/>
    <w:family w:val="modern"/>
    <w:pitch w:val="fixed"/>
    <w:sig w:usb0="E00002FF" w:usb1="0200FCFF" w:usb2="08000039" w:usb3="00000000" w:csb0="0000019F" w:csb1="00000000"/>
    <w:embedRegular r:id="rId4" w:fontKey="{798A349B-38DC-431D-AF4F-C85FD2AC590C}"/>
  </w:font>
  <w:font w:name="D2Coding">
    <w:panose1 w:val="020B0609020101020101"/>
    <w:charset w:val="81"/>
    <w:family w:val="modern"/>
    <w:pitch w:val="fixed"/>
    <w:sig w:usb0="800002EF" w:usb1="79D7FDFB" w:usb2="00000034" w:usb3="00000000" w:csb0="00080001" w:csb1="00000000"/>
  </w:font>
  <w:font w:name="Calibri">
    <w:panose1 w:val="020F0502020204030204"/>
    <w:charset w:val="00"/>
    <w:family w:val="swiss"/>
    <w:pitch w:val="variable"/>
    <w:sig w:usb0="E4002EFF" w:usb1="C000247B" w:usb2="00000009" w:usb3="00000000" w:csb0="000001FF" w:csb1="00000000"/>
    <w:embedRegular r:id="rId5" w:fontKey="{2D527973-70CA-42CC-BD6F-4D4E8DF9E0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C66E2" w14:textId="77777777" w:rsidR="00BE79B6" w:rsidRDefault="00BE79B6" w:rsidP="008C2DE2">
      <w:pPr>
        <w:spacing w:before="0" w:after="0"/>
      </w:pPr>
      <w:r>
        <w:separator/>
      </w:r>
    </w:p>
  </w:footnote>
  <w:footnote w:type="continuationSeparator" w:id="0">
    <w:p w14:paraId="07A6368B" w14:textId="77777777" w:rsidR="00BE79B6" w:rsidRDefault="00BE79B6" w:rsidP="008C2DE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54"/>
    <w:multiLevelType w:val="hybridMultilevel"/>
    <w:tmpl w:val="36EC695A"/>
    <w:lvl w:ilvl="0" w:tplc="FF029D58">
      <w:start w:val="1"/>
      <w:numFmt w:val="bullet"/>
      <w:lvlText w:val=""/>
      <w:lvlJc w:val="left"/>
      <w:pPr>
        <w:ind w:left="400" w:hanging="400"/>
      </w:pPr>
      <w:rPr>
        <w:rFonts w:ascii="Wingdings" w:hAnsi="Wingdings" w:hint="default"/>
        <w:sz w:val="10"/>
      </w:rPr>
    </w:lvl>
    <w:lvl w:ilvl="1" w:tplc="E4589606">
      <w:start w:val="1"/>
      <w:numFmt w:val="bullet"/>
      <w:lvlText w:val=""/>
      <w:lvlJc w:val="left"/>
      <w:pPr>
        <w:ind w:left="800" w:hanging="400"/>
      </w:pPr>
      <w:rPr>
        <w:rFonts w:ascii="Wingdings" w:hAnsi="Wingdings" w:hint="default"/>
        <w:sz w:val="10"/>
      </w:rPr>
    </w:lvl>
    <w:lvl w:ilvl="2" w:tplc="CA8021CE">
      <w:start w:val="1"/>
      <w:numFmt w:val="bullet"/>
      <w:lvlText w:val=""/>
      <w:lvlJc w:val="left"/>
      <w:pPr>
        <w:ind w:left="1200" w:hanging="400"/>
      </w:pPr>
      <w:rPr>
        <w:rFonts w:ascii="Wingdings" w:hAnsi="Wingdings" w:hint="default"/>
        <w:sz w:val="10"/>
      </w:rPr>
    </w:lvl>
    <w:lvl w:ilvl="3" w:tplc="22AA5DA6" w:tentative="1">
      <w:start w:val="1"/>
      <w:numFmt w:val="bullet"/>
      <w:lvlText w:val=""/>
      <w:lvlJc w:val="left"/>
      <w:pPr>
        <w:ind w:left="1600" w:hanging="400"/>
      </w:pPr>
      <w:rPr>
        <w:rFonts w:ascii="Wingdings" w:hAnsi="Wingdings" w:hint="default"/>
        <w:sz w:val="10"/>
      </w:rPr>
    </w:lvl>
    <w:lvl w:ilvl="4" w:tplc="0F207D84" w:tentative="1">
      <w:start w:val="1"/>
      <w:numFmt w:val="bullet"/>
      <w:lvlText w:val=""/>
      <w:lvlJc w:val="left"/>
      <w:pPr>
        <w:ind w:left="2000" w:hanging="400"/>
      </w:pPr>
      <w:rPr>
        <w:rFonts w:ascii="Wingdings" w:hAnsi="Wingdings" w:hint="default"/>
        <w:sz w:val="10"/>
      </w:rPr>
    </w:lvl>
    <w:lvl w:ilvl="5" w:tplc="B6800578" w:tentative="1">
      <w:start w:val="1"/>
      <w:numFmt w:val="bullet"/>
      <w:lvlText w:val=""/>
      <w:lvlJc w:val="left"/>
      <w:pPr>
        <w:ind w:left="2400" w:hanging="400"/>
      </w:pPr>
      <w:rPr>
        <w:rFonts w:ascii="Wingdings" w:hAnsi="Wingdings" w:hint="default"/>
        <w:sz w:val="10"/>
      </w:rPr>
    </w:lvl>
    <w:lvl w:ilvl="6" w:tplc="3DF6635E" w:tentative="1">
      <w:start w:val="1"/>
      <w:numFmt w:val="bullet"/>
      <w:lvlText w:val=""/>
      <w:lvlJc w:val="left"/>
      <w:pPr>
        <w:ind w:left="2800" w:hanging="400"/>
      </w:pPr>
      <w:rPr>
        <w:rFonts w:ascii="Wingdings" w:hAnsi="Wingdings" w:hint="default"/>
        <w:sz w:val="10"/>
      </w:rPr>
    </w:lvl>
    <w:lvl w:ilvl="7" w:tplc="837C942A" w:tentative="1">
      <w:start w:val="1"/>
      <w:numFmt w:val="bullet"/>
      <w:lvlText w:val=""/>
      <w:lvlJc w:val="left"/>
      <w:pPr>
        <w:ind w:left="3200" w:hanging="400"/>
      </w:pPr>
      <w:rPr>
        <w:rFonts w:ascii="Wingdings" w:hAnsi="Wingdings" w:hint="default"/>
        <w:sz w:val="10"/>
      </w:rPr>
    </w:lvl>
    <w:lvl w:ilvl="8" w:tplc="A3A8CD7E" w:tentative="1">
      <w:start w:val="1"/>
      <w:numFmt w:val="bullet"/>
      <w:lvlText w:val=""/>
      <w:lvlJc w:val="left"/>
      <w:pPr>
        <w:ind w:left="3600" w:hanging="400"/>
      </w:pPr>
      <w:rPr>
        <w:rFonts w:ascii="Wingdings" w:hAnsi="Wingdings" w:hint="default"/>
        <w:sz w:val="10"/>
      </w:rPr>
    </w:lvl>
  </w:abstractNum>
  <w:abstractNum w:abstractNumId="1" w15:restartNumberingAfterBreak="0">
    <w:nsid w:val="1E9B6534"/>
    <w:multiLevelType w:val="hybridMultilevel"/>
    <w:tmpl w:val="84DEBEDA"/>
    <w:lvl w:ilvl="0" w:tplc="56D8F6E4">
      <w:start w:val="1"/>
      <w:numFmt w:val="upperLetter"/>
      <w:pStyle w:val="a"/>
      <w:lvlText w:val="부록 %1."/>
      <w:lvlJc w:val="left"/>
      <w:pPr>
        <w:ind w:left="-3" w:hanging="400"/>
      </w:pPr>
    </w:lvl>
    <w:lvl w:ilvl="1" w:tplc="3E406DEE" w:tentative="1">
      <w:start w:val="1"/>
      <w:numFmt w:val="none"/>
      <w:lvlText w:val=""/>
      <w:lvlJc w:val="left"/>
      <w:pPr>
        <w:ind w:left="400" w:hanging="400"/>
      </w:pPr>
    </w:lvl>
    <w:lvl w:ilvl="2" w:tplc="BA549D82" w:tentative="1">
      <w:start w:val="1"/>
      <w:numFmt w:val="none"/>
      <w:lvlText w:val=""/>
      <w:lvlJc w:val="left"/>
      <w:pPr>
        <w:ind w:left="400" w:hanging="400"/>
      </w:pPr>
    </w:lvl>
    <w:lvl w:ilvl="3" w:tplc="F96068AC" w:tentative="1">
      <w:start w:val="1"/>
      <w:numFmt w:val="none"/>
      <w:lvlText w:val=""/>
      <w:lvlJc w:val="left"/>
      <w:pPr>
        <w:ind w:left="400" w:hanging="400"/>
      </w:pPr>
    </w:lvl>
    <w:lvl w:ilvl="4" w:tplc="F7A05580" w:tentative="1">
      <w:start w:val="1"/>
      <w:numFmt w:val="none"/>
      <w:lvlText w:val=""/>
      <w:lvlJc w:val="left"/>
      <w:pPr>
        <w:ind w:left="400" w:hanging="400"/>
      </w:pPr>
    </w:lvl>
    <w:lvl w:ilvl="5" w:tplc="82928334" w:tentative="1">
      <w:start w:val="1"/>
      <w:numFmt w:val="none"/>
      <w:lvlText w:val=""/>
      <w:lvlJc w:val="left"/>
      <w:pPr>
        <w:ind w:left="400" w:hanging="400"/>
      </w:pPr>
    </w:lvl>
    <w:lvl w:ilvl="6" w:tplc="D6D4376A" w:tentative="1">
      <w:start w:val="1"/>
      <w:numFmt w:val="none"/>
      <w:lvlText w:val=""/>
      <w:lvlJc w:val="left"/>
      <w:pPr>
        <w:ind w:left="400" w:hanging="400"/>
      </w:pPr>
    </w:lvl>
    <w:lvl w:ilvl="7" w:tplc="2DCC6ABC" w:tentative="1">
      <w:start w:val="1"/>
      <w:numFmt w:val="none"/>
      <w:lvlText w:val=""/>
      <w:lvlJc w:val="left"/>
      <w:pPr>
        <w:ind w:left="400" w:hanging="400"/>
      </w:pPr>
    </w:lvl>
    <w:lvl w:ilvl="8" w:tplc="2B2CAAC0" w:tentative="1">
      <w:start w:val="1"/>
      <w:numFmt w:val="none"/>
      <w:lvlText w:val=""/>
      <w:lvlJc w:val="left"/>
      <w:pPr>
        <w:ind w:left="400" w:hanging="400"/>
      </w:pPr>
    </w:lvl>
  </w:abstractNum>
  <w:abstractNum w:abstractNumId="2" w15:restartNumberingAfterBreak="0">
    <w:nsid w:val="23BF134E"/>
    <w:multiLevelType w:val="hybridMultilevel"/>
    <w:tmpl w:val="7480D5AA"/>
    <w:lvl w:ilvl="0" w:tplc="93524D52">
      <w:start w:val="1"/>
      <w:numFmt w:val="upperRoman"/>
      <w:pStyle w:val="a0"/>
      <w:lvlText w:val="부 %1."/>
      <w:lvlJc w:val="left"/>
      <w:pPr>
        <w:ind w:left="400" w:hanging="400"/>
      </w:pPr>
    </w:lvl>
    <w:lvl w:ilvl="1" w:tplc="BEF080F6" w:tentative="1">
      <w:start w:val="1"/>
      <w:numFmt w:val="none"/>
      <w:lvlText w:val=""/>
      <w:lvlJc w:val="left"/>
      <w:pPr>
        <w:ind w:left="400" w:hanging="400"/>
      </w:pPr>
    </w:lvl>
    <w:lvl w:ilvl="2" w:tplc="CA6E9CB0" w:tentative="1">
      <w:start w:val="1"/>
      <w:numFmt w:val="none"/>
      <w:lvlText w:val=""/>
      <w:lvlJc w:val="left"/>
      <w:pPr>
        <w:ind w:left="400" w:hanging="400"/>
      </w:pPr>
    </w:lvl>
    <w:lvl w:ilvl="3" w:tplc="919EBFCC" w:tentative="1">
      <w:start w:val="1"/>
      <w:numFmt w:val="none"/>
      <w:lvlText w:val=""/>
      <w:lvlJc w:val="left"/>
      <w:pPr>
        <w:ind w:left="400" w:hanging="400"/>
      </w:pPr>
    </w:lvl>
    <w:lvl w:ilvl="4" w:tplc="86283A30" w:tentative="1">
      <w:start w:val="1"/>
      <w:numFmt w:val="none"/>
      <w:lvlText w:val=""/>
      <w:lvlJc w:val="left"/>
      <w:pPr>
        <w:ind w:left="400" w:hanging="400"/>
      </w:pPr>
    </w:lvl>
    <w:lvl w:ilvl="5" w:tplc="AFC00E7E" w:tentative="1">
      <w:start w:val="1"/>
      <w:numFmt w:val="none"/>
      <w:lvlText w:val=""/>
      <w:lvlJc w:val="left"/>
      <w:pPr>
        <w:ind w:left="400" w:hanging="400"/>
      </w:pPr>
    </w:lvl>
    <w:lvl w:ilvl="6" w:tplc="3C10C670" w:tentative="1">
      <w:start w:val="1"/>
      <w:numFmt w:val="none"/>
      <w:lvlText w:val=""/>
      <w:lvlJc w:val="left"/>
      <w:pPr>
        <w:ind w:left="400" w:hanging="400"/>
      </w:pPr>
    </w:lvl>
    <w:lvl w:ilvl="7" w:tplc="35F8F95A" w:tentative="1">
      <w:start w:val="1"/>
      <w:numFmt w:val="none"/>
      <w:lvlText w:val=""/>
      <w:lvlJc w:val="left"/>
      <w:pPr>
        <w:ind w:left="400" w:hanging="400"/>
      </w:pPr>
    </w:lvl>
    <w:lvl w:ilvl="8" w:tplc="B638074C" w:tentative="1">
      <w:start w:val="1"/>
      <w:numFmt w:val="none"/>
      <w:lvlText w:val=""/>
      <w:lvlJc w:val="left"/>
      <w:pPr>
        <w:ind w:left="400" w:hanging="400"/>
      </w:pPr>
    </w:lvl>
  </w:abstractNum>
  <w:abstractNum w:abstractNumId="3" w15:restartNumberingAfterBreak="0">
    <w:nsid w:val="5C0F6C1F"/>
    <w:multiLevelType w:val="multilevel"/>
    <w:tmpl w:val="DE423DA0"/>
    <w:lvl w:ilvl="0">
      <w:start w:val="1"/>
      <w:numFmt w:val="decimal"/>
      <w:pStyle w:val="1"/>
      <w:lvlText w:val="%1"/>
      <w:lvlJc w:val="left"/>
      <w:pPr>
        <w:tabs>
          <w:tab w:val="num" w:pos="1701"/>
        </w:tabs>
        <w:ind w:left="1701" w:hanging="1701"/>
      </w:pPr>
      <w:rPr>
        <w:rFonts w:hint="eastAsia"/>
      </w:rPr>
    </w:lvl>
    <w:lvl w:ilvl="1">
      <w:start w:val="1"/>
      <w:numFmt w:val="decimal"/>
      <w:pStyle w:val="2"/>
      <w:lvlText w:val="%1.%2"/>
      <w:lvlJc w:val="left"/>
      <w:pPr>
        <w:tabs>
          <w:tab w:val="num" w:pos="1701"/>
        </w:tabs>
        <w:ind w:left="1701" w:hanging="1701"/>
      </w:pPr>
      <w:rPr>
        <w:rFonts w:hint="eastAsia"/>
      </w:rPr>
    </w:lvl>
    <w:lvl w:ilvl="2">
      <w:start w:val="1"/>
      <w:numFmt w:val="decimal"/>
      <w:pStyle w:val="3"/>
      <w:lvlText w:val="%1.%2.%3"/>
      <w:lvlJc w:val="left"/>
      <w:pPr>
        <w:tabs>
          <w:tab w:val="num" w:pos="1701"/>
        </w:tabs>
        <w:ind w:left="1701" w:hanging="1701"/>
      </w:pPr>
      <w:rPr>
        <w:rFonts w:hint="eastAsia"/>
      </w:rPr>
    </w:lvl>
    <w:lvl w:ilvl="3">
      <w:start w:val="1"/>
      <w:numFmt w:val="none"/>
      <w:pStyle w:val="4"/>
      <w:lvlText w:val=""/>
      <w:lvlJc w:val="left"/>
      <w:pPr>
        <w:ind w:left="0" w:firstLine="0"/>
      </w:pPr>
      <w:rPr>
        <w:rFonts w:hint="eastAsia"/>
      </w:rPr>
    </w:lvl>
    <w:lvl w:ilvl="4">
      <w:start w:val="1"/>
      <w:numFmt w:val="none"/>
      <w:pStyle w:val="5"/>
      <w:lvlText w:val=""/>
      <w:lvlJc w:val="left"/>
      <w:pPr>
        <w:ind w:left="0" w:firstLine="0"/>
      </w:pPr>
      <w:rPr>
        <w:rFonts w:hint="eastAsia"/>
      </w:rPr>
    </w:lvl>
    <w:lvl w:ilvl="5">
      <w:start w:val="1"/>
      <w:numFmt w:val="none"/>
      <w:pStyle w:val="6"/>
      <w:lvlText w:val=""/>
      <w:lvlJc w:val="left"/>
      <w:pPr>
        <w:ind w:left="0" w:firstLine="0"/>
      </w:pPr>
      <w:rPr>
        <w:rFonts w:hint="eastAsia"/>
      </w:rPr>
    </w:lvl>
    <w:lvl w:ilvl="6">
      <w:start w:val="1"/>
      <w:numFmt w:val="none"/>
      <w:lvlText w:val=""/>
      <w:lvlJc w:val="left"/>
      <w:pPr>
        <w:ind w:left="0" w:hanging="400"/>
      </w:pPr>
      <w:rPr>
        <w:rFonts w:hint="eastAsia"/>
      </w:rPr>
    </w:lvl>
    <w:lvl w:ilvl="7">
      <w:start w:val="1"/>
      <w:numFmt w:val="none"/>
      <w:lvlText w:val=""/>
      <w:lvlJc w:val="left"/>
      <w:pPr>
        <w:ind w:left="0" w:hanging="400"/>
      </w:pPr>
      <w:rPr>
        <w:rFonts w:hint="eastAsia"/>
      </w:rPr>
    </w:lvl>
    <w:lvl w:ilvl="8">
      <w:start w:val="1"/>
      <w:numFmt w:val="none"/>
      <w:lvlText w:val=""/>
      <w:lvlJc w:val="left"/>
      <w:pPr>
        <w:ind w:left="0" w:hanging="400"/>
      </w:pPr>
      <w:rPr>
        <w:rFonts w:hint="eastAsia"/>
      </w:rPr>
    </w:lvl>
  </w:abstractNum>
  <w:abstractNum w:abstractNumId="4" w15:restartNumberingAfterBreak="0">
    <w:nsid w:val="7B070C0C"/>
    <w:multiLevelType w:val="hybridMultilevel"/>
    <w:tmpl w:val="9782E9BE"/>
    <w:lvl w:ilvl="0" w:tplc="DD1638DC">
      <w:start w:val="1"/>
      <w:numFmt w:val="decimal"/>
      <w:lvlText w:val="%1."/>
      <w:lvlJc w:val="left"/>
      <w:pPr>
        <w:ind w:left="400" w:hanging="400"/>
      </w:pPr>
    </w:lvl>
    <w:lvl w:ilvl="1" w:tplc="AA14361C" w:tentative="1">
      <w:start w:val="1"/>
      <w:numFmt w:val="upperLetter"/>
      <w:lvlText w:val="%2."/>
      <w:lvlJc w:val="left"/>
      <w:pPr>
        <w:ind w:left="800" w:hanging="400"/>
      </w:pPr>
    </w:lvl>
    <w:lvl w:ilvl="2" w:tplc="2B54A03A" w:tentative="1">
      <w:start w:val="1"/>
      <w:numFmt w:val="lowerRoman"/>
      <w:lvlText w:val="%3."/>
      <w:lvlJc w:val="left"/>
      <w:pPr>
        <w:ind w:left="1200" w:hanging="400"/>
      </w:pPr>
    </w:lvl>
    <w:lvl w:ilvl="3" w:tplc="7CD0CCB4" w:tentative="1">
      <w:start w:val="1"/>
      <w:numFmt w:val="decimal"/>
      <w:lvlText w:val="%4."/>
      <w:lvlJc w:val="left"/>
      <w:pPr>
        <w:ind w:left="1600" w:hanging="400"/>
      </w:pPr>
    </w:lvl>
    <w:lvl w:ilvl="4" w:tplc="CCF089F2" w:tentative="1">
      <w:start w:val="1"/>
      <w:numFmt w:val="upperLetter"/>
      <w:lvlText w:val="%5."/>
      <w:lvlJc w:val="left"/>
      <w:pPr>
        <w:ind w:left="2000" w:hanging="400"/>
      </w:pPr>
    </w:lvl>
    <w:lvl w:ilvl="5" w:tplc="969EA8D6" w:tentative="1">
      <w:start w:val="1"/>
      <w:numFmt w:val="lowerRoman"/>
      <w:lvlText w:val="%6."/>
      <w:lvlJc w:val="left"/>
      <w:pPr>
        <w:ind w:left="2400" w:hanging="400"/>
      </w:pPr>
    </w:lvl>
    <w:lvl w:ilvl="6" w:tplc="A9CC7256" w:tentative="1">
      <w:start w:val="1"/>
      <w:numFmt w:val="decimal"/>
      <w:lvlText w:val="%7."/>
      <w:lvlJc w:val="left"/>
      <w:pPr>
        <w:ind w:left="2800" w:hanging="400"/>
      </w:pPr>
    </w:lvl>
    <w:lvl w:ilvl="7" w:tplc="A5B0EF44" w:tentative="1">
      <w:start w:val="1"/>
      <w:numFmt w:val="upperLetter"/>
      <w:lvlText w:val="%8."/>
      <w:lvlJc w:val="left"/>
      <w:pPr>
        <w:ind w:left="3200" w:hanging="400"/>
      </w:pPr>
    </w:lvl>
    <w:lvl w:ilvl="8" w:tplc="89CCE81A" w:tentative="1">
      <w:start w:val="1"/>
      <w:numFmt w:val="lowerRoman"/>
      <w:lvlText w:val="%9."/>
      <w:lvlJc w:val="left"/>
      <w:pPr>
        <w:ind w:left="3600" w:hanging="400"/>
      </w:pPr>
    </w:lvl>
  </w:abstractNum>
  <w:num w:numId="1" w16cid:durableId="901524990">
    <w:abstractNumId w:val="0"/>
  </w:num>
  <w:num w:numId="2" w16cid:durableId="357857940">
    <w:abstractNumId w:val="4"/>
  </w:num>
  <w:num w:numId="3" w16cid:durableId="5715692">
    <w:abstractNumId w:val="3"/>
  </w:num>
  <w:num w:numId="4" w16cid:durableId="1610309175">
    <w:abstractNumId w:val="2"/>
  </w:num>
  <w:num w:numId="5" w16cid:durableId="1586719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efaultTableStyle w:val="af7"/>
  <w:displayHorizontalDrawingGridEvery w:val="0"/>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D"/>
    <w:rsid w:val="0004599D"/>
    <w:rsid w:val="00051541"/>
    <w:rsid w:val="00081C7E"/>
    <w:rsid w:val="001950A3"/>
    <w:rsid w:val="00195C9C"/>
    <w:rsid w:val="001A66BE"/>
    <w:rsid w:val="00213616"/>
    <w:rsid w:val="00224305"/>
    <w:rsid w:val="00273BBC"/>
    <w:rsid w:val="002A02AD"/>
    <w:rsid w:val="00455907"/>
    <w:rsid w:val="00673BDE"/>
    <w:rsid w:val="00675517"/>
    <w:rsid w:val="007F0A8F"/>
    <w:rsid w:val="008818F2"/>
    <w:rsid w:val="008C2DE2"/>
    <w:rsid w:val="008D76D7"/>
    <w:rsid w:val="00901CA4"/>
    <w:rsid w:val="0099084C"/>
    <w:rsid w:val="009D69C2"/>
    <w:rsid w:val="00B66EDD"/>
    <w:rsid w:val="00B84F3E"/>
    <w:rsid w:val="00BE79B6"/>
    <w:rsid w:val="00DF64BB"/>
    <w:rsid w:val="00E60398"/>
    <w:rsid w:val="00E643FB"/>
    <w:rsid w:val="00E940F7"/>
    <w:rsid w:val="00EB47A7"/>
    <w:rsid w:val="00EF5058"/>
    <w:rsid w:val="00FC6F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6396B"/>
  <w15:docId w15:val="{CD8C4CCB-EB54-4A85-AF99-CFCFC3E0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901CA4"/>
    <w:pPr>
      <w:widowControl w:val="0"/>
      <w:wordWrap w:val="0"/>
      <w:autoSpaceDE w:val="0"/>
      <w:autoSpaceDN w:val="0"/>
      <w:spacing w:before="160" w:line="240" w:lineRule="auto"/>
    </w:pPr>
    <w:rPr>
      <w:rFonts w:ascii="Noto Sans KR" w:eastAsia="Noto Sans KR" w:hAnsi="Noto Sans KR" w:cs="Noto Sans KR"/>
      <w:color w:val="363434" w:themeColor="text1"/>
      <w:sz w:val="21"/>
      <w:szCs w:val="21"/>
    </w:rPr>
  </w:style>
  <w:style w:type="paragraph" w:styleId="1">
    <w:name w:val="heading 1"/>
    <w:basedOn w:val="a1"/>
    <w:next w:val="a1"/>
    <w:uiPriority w:val="4"/>
    <w:qFormat/>
    <w:rsid w:val="00455907"/>
    <w:pPr>
      <w:keepLines/>
      <w:pageBreakBefore/>
      <w:framePr w:w="9015" w:h="9015" w:hRule="exact" w:wrap="notBeside" w:vAnchor="text" w:hAnchor="text" w:y="1"/>
      <w:numPr>
        <w:numId w:val="3"/>
      </w:numPr>
      <w:wordWrap/>
      <w:spacing w:before="1720" w:after="240"/>
      <w:outlineLvl w:val="0"/>
    </w:pPr>
    <w:rPr>
      <w:rFonts w:ascii="Noto Sans KR Medium" w:eastAsia="Noto Sans KR Medium" w:hAnsi="Noto Sans KR Medium" w:cs="Noto Sans KR Medium"/>
      <w:color w:val="042C3B" w:themeColor="accent5"/>
      <w:sz w:val="72"/>
      <w:szCs w:val="72"/>
    </w:rPr>
  </w:style>
  <w:style w:type="paragraph" w:styleId="2">
    <w:name w:val="heading 2"/>
    <w:basedOn w:val="a1"/>
    <w:next w:val="a1"/>
    <w:uiPriority w:val="5"/>
    <w:qFormat/>
    <w:rsid w:val="00455907"/>
    <w:pPr>
      <w:keepNext/>
      <w:numPr>
        <w:ilvl w:val="1"/>
        <w:numId w:val="3"/>
      </w:numPr>
      <w:spacing w:before="960" w:after="560"/>
      <w:outlineLvl w:val="1"/>
    </w:pPr>
    <w:rPr>
      <w:rFonts w:ascii="Noto Sans KR Medium" w:eastAsia="Noto Sans KR Medium" w:hAnsi="Noto Sans KR Medium" w:cs="Noto Sans KR Medium"/>
      <w:color w:val="042C3B" w:themeColor="accent5"/>
      <w:sz w:val="56"/>
      <w:szCs w:val="56"/>
    </w:rPr>
  </w:style>
  <w:style w:type="paragraph" w:styleId="3">
    <w:name w:val="heading 3"/>
    <w:basedOn w:val="a1"/>
    <w:next w:val="a1"/>
    <w:uiPriority w:val="6"/>
    <w:qFormat/>
    <w:rsid w:val="00213616"/>
    <w:pPr>
      <w:keepNext/>
      <w:numPr>
        <w:ilvl w:val="2"/>
        <w:numId w:val="3"/>
      </w:numPr>
      <w:spacing w:before="560" w:after="560"/>
      <w:outlineLvl w:val="2"/>
    </w:pPr>
    <w:rPr>
      <w:rFonts w:ascii="Noto Sans KR Medium" w:eastAsia="Noto Sans KR Medium" w:hAnsi="Noto Sans KR Medium" w:cs="Noto Sans KR Medium"/>
      <w:color w:val="042C3B" w:themeColor="accent5"/>
      <w:sz w:val="52"/>
      <w:szCs w:val="56"/>
    </w:rPr>
  </w:style>
  <w:style w:type="paragraph" w:styleId="4">
    <w:name w:val="heading 4"/>
    <w:basedOn w:val="a1"/>
    <w:next w:val="a1"/>
    <w:uiPriority w:val="7"/>
    <w:qFormat/>
    <w:rsid w:val="00213616"/>
    <w:pPr>
      <w:keepNext/>
      <w:numPr>
        <w:ilvl w:val="3"/>
        <w:numId w:val="3"/>
      </w:numPr>
      <w:spacing w:before="560" w:after="240"/>
      <w:outlineLvl w:val="3"/>
    </w:pPr>
    <w:rPr>
      <w:rFonts w:ascii="Noto Sans KR Medium" w:eastAsia="Noto Sans KR Medium" w:hAnsi="Noto Sans KR Medium" w:cs="Noto Sans KR Medium"/>
      <w:color w:val="042C3B" w:themeColor="accent5"/>
      <w:sz w:val="36"/>
      <w:szCs w:val="40"/>
    </w:rPr>
  </w:style>
  <w:style w:type="paragraph" w:styleId="5">
    <w:name w:val="heading 5"/>
    <w:basedOn w:val="a1"/>
    <w:next w:val="a1"/>
    <w:uiPriority w:val="8"/>
    <w:qFormat/>
    <w:rsid w:val="0004599D"/>
    <w:pPr>
      <w:keepNext/>
      <w:numPr>
        <w:ilvl w:val="4"/>
        <w:numId w:val="3"/>
      </w:numPr>
      <w:spacing w:before="480" w:after="260"/>
      <w:outlineLvl w:val="4"/>
    </w:pPr>
    <w:rPr>
      <w:rFonts w:ascii="Noto Sans KR Medium" w:eastAsia="Noto Sans KR Medium" w:hAnsi="Noto Sans KR Medium"/>
      <w:color w:val="042C3B" w:themeColor="accent5"/>
      <w:sz w:val="32"/>
      <w:szCs w:val="32"/>
    </w:rPr>
  </w:style>
  <w:style w:type="paragraph" w:styleId="6">
    <w:name w:val="heading 6"/>
    <w:basedOn w:val="a1"/>
    <w:next w:val="a1"/>
    <w:uiPriority w:val="9"/>
    <w:qFormat/>
    <w:rsid w:val="0004599D"/>
    <w:pPr>
      <w:keepNext/>
      <w:numPr>
        <w:ilvl w:val="5"/>
        <w:numId w:val="3"/>
      </w:numPr>
      <w:spacing w:before="480" w:after="240"/>
      <w:outlineLvl w:val="5"/>
    </w:pPr>
    <w:rPr>
      <w:rFonts w:ascii="Noto Sans KR Medium" w:eastAsia="Noto Sans KR Medium" w:hAnsi="Noto Sans KR Medium" w:cs="Noto Sans KR Medium"/>
      <w:color w:val="042C3B" w:themeColor="accent5"/>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next w:val="a1"/>
    <w:uiPriority w:val="16"/>
    <w:qFormat/>
    <w:rsid w:val="00B84F3E"/>
    <w:pPr>
      <w:spacing w:before="240" w:after="240"/>
      <w:contextualSpacing/>
    </w:pPr>
  </w:style>
  <w:style w:type="character" w:styleId="a6">
    <w:name w:val="Hyperlink"/>
    <w:uiPriority w:val="99"/>
    <w:qFormat/>
    <w:rsid w:val="00FC6F9D"/>
    <w:rPr>
      <w:rFonts w:ascii="Noto Sans KR" w:eastAsia="Noto Sans KR" w:hAnsi="Noto Sans KR" w:cs="Noto Sans KR"/>
      <w:color w:val="042C3B" w:themeColor="accent5"/>
      <w:u w:val="dotted"/>
    </w:rPr>
  </w:style>
  <w:style w:type="paragraph" w:customStyle="1" w:styleId="a7">
    <w:name w:val="헤드라인"/>
    <w:basedOn w:val="a1"/>
    <w:next w:val="a1"/>
    <w:uiPriority w:val="10"/>
    <w:qFormat/>
    <w:rsid w:val="00901CA4"/>
    <w:pPr>
      <w:wordWrap/>
      <w:spacing w:before="480"/>
    </w:pPr>
    <w:rPr>
      <w:rFonts w:ascii="Noto Sans KR Medium" w:eastAsia="Noto Sans KR Medium" w:hAnsi="Noto Sans KR Medium" w:cs="Noto Sans KR Medium"/>
      <w:sz w:val="22"/>
      <w:szCs w:val="24"/>
    </w:rPr>
  </w:style>
  <w:style w:type="table" w:styleId="a8">
    <w:name w:val="Table Grid"/>
    <w:uiPriority w:val="99"/>
    <w:qFormat/>
    <w:pPr>
      <w:spacing w:after="400" w:line="408" w:lineRule="auto"/>
      <w:contextualSpacing/>
    </w:pPr>
    <w:rPr>
      <w:rFonts w:asciiTheme="majorHAnsi" w:eastAsia="Malgun Gothic" w:hAnsiTheme="majorHAnsi" w:cstheme="majorBidi"/>
    </w:rPr>
    <w:tblPr>
      <w:tblInd w:w="80"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top w:w="80" w:type="dxa"/>
        <w:left w:w="80" w:type="dxa"/>
        <w:bottom w:w="80" w:type="dxa"/>
        <w:right w:w="80" w:type="dxa"/>
      </w:tblCellMar>
    </w:tblPr>
  </w:style>
  <w:style w:type="character" w:styleId="a9">
    <w:name w:val="Intense Emphasis"/>
    <w:uiPriority w:val="29"/>
    <w:qFormat/>
    <w:rsid w:val="00675517"/>
    <w:rPr>
      <w:rFonts w:ascii="Noto Sans KR Black" w:eastAsia="Noto Sans KR Black" w:hAnsi="Noto Sans KR Black" w:cs="Noto Sans KR Black"/>
      <w:b/>
    </w:rPr>
  </w:style>
  <w:style w:type="paragraph" w:customStyle="1" w:styleId="aa">
    <w:name w:val="표 제목"/>
    <w:basedOn w:val="a1"/>
    <w:next w:val="a1"/>
    <w:uiPriority w:val="26"/>
    <w:qFormat/>
    <w:rsid w:val="00E940F7"/>
    <w:pPr>
      <w:spacing w:before="400" w:after="0"/>
      <w:jc w:val="left"/>
    </w:pPr>
    <w:rPr>
      <w:rFonts w:eastAsia="Noto Sans KR Medium"/>
      <w:color w:val="auto"/>
      <w:sz w:val="20"/>
    </w:rPr>
  </w:style>
  <w:style w:type="paragraph" w:customStyle="1" w:styleId="ab">
    <w:name w:val="명령어"/>
    <w:basedOn w:val="a1"/>
    <w:next w:val="a1"/>
    <w:uiPriority w:val="12"/>
    <w:qFormat/>
    <w:rsid w:val="001A66BE"/>
    <w:pPr>
      <w:widowControl/>
      <w:pBdr>
        <w:top w:val="single" w:sz="2" w:space="16" w:color="FFFFFF" w:themeColor="background1"/>
        <w:left w:val="single" w:sz="24" w:space="5" w:color="FF7D4A" w:themeColor="accent1"/>
        <w:bottom w:val="single" w:sz="2" w:space="16" w:color="FFFFFF" w:themeColor="background1"/>
        <w:right w:val="single" w:sz="2" w:space="8" w:color="FFFFFF" w:themeColor="background1"/>
      </w:pBdr>
      <w:shd w:val="clear" w:color="auto" w:fill="FFFFFF"/>
      <w:wordWrap/>
      <w:spacing w:before="400" w:after="400"/>
      <w:ind w:leftChars="64" w:left="134" w:rightChars="64" w:right="134"/>
      <w:contextualSpacing/>
      <w:jc w:val="left"/>
    </w:pPr>
    <w:rPr>
      <w:rFonts w:ascii="Noto Sans Mono" w:eastAsia="D2Coding" w:hAnsi="Noto Sans Mono" w:cs="Malgun Gothic"/>
      <w:color w:val="auto"/>
      <w:szCs w:val="20"/>
    </w:rPr>
  </w:style>
  <w:style w:type="paragraph" w:customStyle="1" w:styleId="ac">
    <w:name w:val="정의 용어"/>
    <w:basedOn w:val="a1"/>
    <w:next w:val="a1"/>
    <w:uiPriority w:val="17"/>
    <w:qFormat/>
    <w:rsid w:val="00B84F3E"/>
    <w:pPr>
      <w:widowControl/>
      <w:spacing w:before="240" w:after="80" w:line="400" w:lineRule="exact"/>
      <w:contextualSpacing/>
    </w:pPr>
    <w:rPr>
      <w:rFonts w:ascii="Noto Sans KR Medium" w:eastAsia="Noto Sans KR Medium" w:hAnsi="Noto Sans KR Medium" w:cs="Noto Sans KR Medium"/>
      <w:sz w:val="22"/>
      <w:szCs w:val="20"/>
    </w:rPr>
  </w:style>
  <w:style w:type="paragraph" w:customStyle="1" w:styleId="ad">
    <w:name w:val="정의 설명"/>
    <w:basedOn w:val="a1"/>
    <w:next w:val="a1"/>
    <w:uiPriority w:val="18"/>
    <w:qFormat/>
    <w:rsid w:val="00B84F3E"/>
    <w:pPr>
      <w:widowControl/>
      <w:spacing w:before="80"/>
      <w:ind w:leftChars="200" w:left="200"/>
      <w:contextualSpacing/>
    </w:pPr>
    <w:rPr>
      <w:szCs w:val="20"/>
    </w:rPr>
  </w:style>
  <w:style w:type="paragraph" w:customStyle="1" w:styleId="a0">
    <w:name w:val="부 제목"/>
    <w:basedOn w:val="a1"/>
    <w:next w:val="a1"/>
    <w:uiPriority w:val="2"/>
    <w:qFormat/>
    <w:pPr>
      <w:keepNext/>
      <w:numPr>
        <w:numId w:val="4"/>
      </w:numPr>
      <w:spacing w:before="0" w:after="400"/>
      <w:ind w:left="0" w:firstLine="0"/>
      <w:outlineLvl w:val="0"/>
    </w:pPr>
    <w:rPr>
      <w:b/>
      <w:sz w:val="44"/>
    </w:rPr>
  </w:style>
  <w:style w:type="paragraph" w:customStyle="1" w:styleId="ae">
    <w:name w:val="코드"/>
    <w:basedOn w:val="a1"/>
    <w:next w:val="a1"/>
    <w:uiPriority w:val="11"/>
    <w:qFormat/>
    <w:rsid w:val="001A66BE"/>
    <w:pPr>
      <w:widowControl/>
      <w:pBdr>
        <w:top w:val="single" w:sz="2" w:space="16" w:color="F2F2F2" w:themeColor="background1" w:themeShade="F2"/>
        <w:left w:val="single" w:sz="2" w:space="8" w:color="F2F2F2" w:themeColor="background1" w:themeShade="F2"/>
        <w:bottom w:val="single" w:sz="2" w:space="16" w:color="F2F2F2" w:themeColor="background1" w:themeShade="F2"/>
        <w:right w:val="single" w:sz="2" w:space="8" w:color="F2F2F2" w:themeColor="background1" w:themeShade="F2"/>
      </w:pBdr>
      <w:shd w:val="clear" w:color="auto" w:fill="F2F2F2" w:themeFill="background1" w:themeFillShade="F2"/>
      <w:wordWrap/>
      <w:spacing w:before="400" w:after="400"/>
      <w:ind w:leftChars="64" w:left="134" w:rightChars="64" w:right="134"/>
      <w:contextualSpacing/>
      <w:jc w:val="left"/>
    </w:pPr>
    <w:rPr>
      <w:rFonts w:ascii="Noto Sans Mono" w:eastAsia="D2Coding" w:hAnsi="Noto Sans Mono"/>
      <w:color w:val="auto"/>
      <w:szCs w:val="20"/>
    </w:rPr>
  </w:style>
  <w:style w:type="paragraph" w:customStyle="1" w:styleId="af">
    <w:name w:val="주의"/>
    <w:basedOn w:val="a1"/>
    <w:next w:val="a1"/>
    <w:uiPriority w:val="23"/>
    <w:qFormat/>
    <w:rsid w:val="001A66BE"/>
    <w:pPr>
      <w:widowControl/>
      <w:pBdr>
        <w:top w:val="single" w:sz="2" w:space="16" w:color="FFFFFF" w:themeColor="background1"/>
        <w:left w:val="single" w:sz="24" w:space="5" w:color="FF454D" w:themeColor="accent2"/>
        <w:bottom w:val="single" w:sz="2" w:space="16" w:color="FFFFFF" w:themeColor="background1"/>
        <w:right w:val="single" w:sz="2" w:space="8" w:color="FFFFFF" w:themeColor="background1"/>
      </w:pBdr>
      <w:shd w:val="clear" w:color="auto" w:fill="FFD9DB" w:themeFill="accent2" w:themeFillTint="33"/>
      <w:spacing w:before="400" w:after="400" w:line="400" w:lineRule="exact"/>
      <w:ind w:leftChars="64" w:left="134" w:rightChars="64" w:right="134"/>
      <w:contextualSpacing/>
    </w:pPr>
    <w:rPr>
      <w:color w:val="FF454D" w:themeColor="accent2"/>
      <w:sz w:val="20"/>
      <w:szCs w:val="20"/>
    </w:rPr>
  </w:style>
  <w:style w:type="character" w:customStyle="1" w:styleId="af0">
    <w:name w:val="인라인 주석"/>
    <w:uiPriority w:val="31"/>
    <w:qFormat/>
    <w:rPr>
      <w:rFonts w:asciiTheme="majorHAnsi" w:eastAsia="Malgun Gothic" w:hAnsiTheme="majorHAnsi" w:cstheme="majorBidi"/>
      <w:color w:val="9999FF"/>
      <w:sz w:val="18"/>
    </w:rPr>
  </w:style>
  <w:style w:type="paragraph" w:customStyle="1" w:styleId="af1">
    <w:name w:val="노트"/>
    <w:basedOn w:val="a1"/>
    <w:next w:val="a1"/>
    <w:uiPriority w:val="21"/>
    <w:qFormat/>
    <w:rsid w:val="001A66BE"/>
    <w:pPr>
      <w:widowControl/>
      <w:pBdr>
        <w:top w:val="single" w:sz="8" w:space="16" w:color="FFFFFF" w:themeColor="background1"/>
        <w:left w:val="single" w:sz="24" w:space="5" w:color="92D050"/>
        <w:bottom w:val="single" w:sz="8" w:space="16" w:color="FFFFFF" w:themeColor="background1"/>
        <w:right w:val="single" w:sz="8" w:space="8" w:color="FFFFFF" w:themeColor="background1"/>
      </w:pBdr>
      <w:shd w:val="clear" w:color="auto" w:fill="C7E6A4"/>
      <w:spacing w:before="400" w:after="400"/>
      <w:ind w:leftChars="64" w:left="134" w:rightChars="64" w:right="134"/>
      <w:contextualSpacing/>
    </w:pPr>
    <w:rPr>
      <w:sz w:val="20"/>
      <w:szCs w:val="20"/>
    </w:rPr>
  </w:style>
  <w:style w:type="character" w:styleId="af2">
    <w:name w:val="Emphasis"/>
    <w:uiPriority w:val="30"/>
    <w:qFormat/>
    <w:rPr>
      <w:rFonts w:asciiTheme="majorHAnsi" w:eastAsia="Malgun Gothic" w:hAnsiTheme="majorHAnsi" w:cstheme="majorBidi"/>
    </w:rPr>
  </w:style>
  <w:style w:type="paragraph" w:customStyle="1" w:styleId="af3">
    <w:name w:val="팁"/>
    <w:basedOn w:val="a1"/>
    <w:next w:val="a1"/>
    <w:uiPriority w:val="22"/>
    <w:qFormat/>
    <w:rsid w:val="001A66BE"/>
    <w:pPr>
      <w:widowControl/>
      <w:pBdr>
        <w:top w:val="single" w:sz="2" w:space="16" w:color="B7DAFD" w:themeColor="accent6" w:themeTint="33"/>
        <w:left w:val="single" w:sz="24" w:space="5" w:color="042C3B" w:themeColor="accent5"/>
        <w:bottom w:val="single" w:sz="2" w:space="16" w:color="B7DAFD" w:themeColor="accent6" w:themeTint="33"/>
        <w:right w:val="single" w:sz="2" w:space="8" w:color="B7DAFD" w:themeColor="accent6" w:themeTint="33"/>
      </w:pBdr>
      <w:shd w:val="clear" w:color="auto" w:fill="B7DAFD" w:themeFill="accent6" w:themeFillTint="33"/>
      <w:spacing w:before="400" w:after="400"/>
      <w:ind w:leftChars="64" w:left="64" w:rightChars="64" w:right="64"/>
      <w:contextualSpacing/>
    </w:pPr>
    <w:rPr>
      <w:sz w:val="20"/>
      <w:szCs w:val="20"/>
    </w:rPr>
  </w:style>
  <w:style w:type="paragraph" w:customStyle="1" w:styleId="a">
    <w:name w:val="부록 제목"/>
    <w:basedOn w:val="a1"/>
    <w:next w:val="a1"/>
    <w:uiPriority w:val="3"/>
    <w:qFormat/>
    <w:pPr>
      <w:keepNext/>
      <w:numPr>
        <w:numId w:val="5"/>
      </w:numPr>
      <w:spacing w:before="0" w:after="400"/>
      <w:ind w:left="0" w:firstLine="0"/>
      <w:outlineLvl w:val="0"/>
    </w:pPr>
    <w:rPr>
      <w:b/>
      <w:sz w:val="44"/>
    </w:rPr>
  </w:style>
  <w:style w:type="character" w:customStyle="1" w:styleId="af4">
    <w:name w:val="인라인 코드"/>
    <w:basedOn w:val="a2"/>
    <w:uiPriority w:val="1"/>
    <w:qFormat/>
    <w:rsid w:val="00195C9C"/>
    <w:rPr>
      <w:rFonts w:ascii="Noto Sans Mono" w:eastAsia="D2Coding" w:hAnsi="Noto Sans Mono"/>
      <w:color w:val="042C3B" w:themeColor="accent5"/>
      <w:bdr w:val="none" w:sz="0" w:space="0" w:color="auto"/>
    </w:rPr>
  </w:style>
  <w:style w:type="paragraph" w:styleId="af5">
    <w:name w:val="Title"/>
    <w:basedOn w:val="a1"/>
    <w:next w:val="a1"/>
    <w:link w:val="Char"/>
    <w:uiPriority w:val="10"/>
    <w:qFormat/>
    <w:rsid w:val="00FC6F9D"/>
    <w:pPr>
      <w:wordWrap/>
      <w:spacing w:before="1880" w:after="1880"/>
      <w:jc w:val="right"/>
    </w:pPr>
    <w:rPr>
      <w:rFonts w:ascii="Noto Sans KR Medium" w:eastAsia="Noto Sans KR Medium" w:hAnsi="Noto Sans KR Medium" w:cs="Noto Sans KR Medium"/>
      <w:bCs/>
      <w:color w:val="042C3B" w:themeColor="accent5"/>
      <w:sz w:val="96"/>
      <w:szCs w:val="96"/>
    </w:rPr>
  </w:style>
  <w:style w:type="character" w:customStyle="1" w:styleId="Char">
    <w:name w:val="제목 Char"/>
    <w:basedOn w:val="a2"/>
    <w:link w:val="af5"/>
    <w:uiPriority w:val="10"/>
    <w:rsid w:val="00FC6F9D"/>
    <w:rPr>
      <w:rFonts w:ascii="Noto Sans KR Medium" w:eastAsia="Noto Sans KR Medium" w:hAnsi="Noto Sans KR Medium" w:cs="Noto Sans KR Medium"/>
      <w:bCs/>
      <w:color w:val="042C3B" w:themeColor="accent5"/>
      <w:sz w:val="96"/>
      <w:szCs w:val="96"/>
    </w:rPr>
  </w:style>
  <w:style w:type="paragraph" w:styleId="af6">
    <w:name w:val="Subtitle"/>
    <w:basedOn w:val="a1"/>
    <w:next w:val="a1"/>
    <w:link w:val="Char0"/>
    <w:uiPriority w:val="11"/>
    <w:qFormat/>
    <w:rsid w:val="00FC6F9D"/>
    <w:pPr>
      <w:spacing w:after="60"/>
      <w:jc w:val="right"/>
    </w:pPr>
    <w:rPr>
      <w:rFonts w:ascii="Noto Sans KR Medium" w:eastAsia="Noto Sans KR Medium" w:hAnsi="Noto Sans KR Medium" w:cs="Noto Sans KR Medium"/>
      <w:sz w:val="24"/>
      <w:szCs w:val="24"/>
    </w:rPr>
  </w:style>
  <w:style w:type="character" w:customStyle="1" w:styleId="Char0">
    <w:name w:val="부제 Char"/>
    <w:basedOn w:val="a2"/>
    <w:link w:val="af6"/>
    <w:uiPriority w:val="11"/>
    <w:rsid w:val="00FC6F9D"/>
    <w:rPr>
      <w:rFonts w:ascii="Noto Sans KR Medium" w:eastAsia="Noto Sans KR Medium" w:hAnsi="Noto Sans KR Medium" w:cs="Noto Sans KR Medium"/>
      <w:color w:val="363434" w:themeColor="text1"/>
      <w:sz w:val="24"/>
      <w:szCs w:val="24"/>
    </w:rPr>
  </w:style>
  <w:style w:type="table" w:styleId="af7">
    <w:name w:val="Grid Table Light"/>
    <w:basedOn w:val="a3"/>
    <w:uiPriority w:val="40"/>
    <w:rsid w:val="00FC6F9D"/>
    <w:pPr>
      <w:spacing w:after="0" w:line="240" w:lineRule="auto"/>
    </w:pPr>
    <w:rPr>
      <w:rFonts w:ascii="Noto Sans KR" w:eastAsia="Noto Sans KR" w:hAnsi="Noto Sans KR" w:cs="Noto Sans KR"/>
    </w:rPr>
    <w:tblPr>
      <w:tblBorders>
        <w:top w:val="single" w:sz="12" w:space="0" w:color="BFBFBF" w:themeColor="background1" w:themeShade="BF"/>
        <w:bottom w:val="single" w:sz="12" w:space="0" w:color="BFBFBF" w:themeColor="background1" w:themeShade="BF"/>
        <w:insideH w:val="single" w:sz="4" w:space="0" w:color="BFBFBF" w:themeColor="background1" w:themeShade="BF"/>
        <w:insideV w:val="dotted" w:sz="4" w:space="0" w:color="BFBFBF" w:themeColor="background1" w:themeShade="BF"/>
      </w:tblBorders>
    </w:tblPr>
    <w:tblStylePr w:type="firstRow">
      <w:tblPr/>
      <w:tcPr>
        <w:tcBorders>
          <w:top w:val="single" w:sz="12" w:space="0" w:color="808080" w:themeColor="background1" w:themeShade="80"/>
          <w:left w:val="nil"/>
          <w:bottom w:val="single" w:sz="4" w:space="0" w:color="808080" w:themeColor="background1" w:themeShade="80"/>
          <w:right w:val="nil"/>
          <w:insideH w:val="nil"/>
          <w:insideV w:val="dotted" w:sz="4" w:space="0" w:color="808080" w:themeColor="background1" w:themeShade="80"/>
          <w:tl2br w:val="nil"/>
          <w:tr2bl w:val="nil"/>
        </w:tcBorders>
      </w:tcPr>
    </w:tblStylePr>
  </w:style>
  <w:style w:type="paragraph" w:styleId="TOC">
    <w:name w:val="TOC Heading"/>
    <w:basedOn w:val="1"/>
    <w:next w:val="a1"/>
    <w:uiPriority w:val="39"/>
    <w:unhideWhenUsed/>
    <w:qFormat/>
    <w:rsid w:val="00FC6F9D"/>
    <w:pPr>
      <w:keepNext/>
      <w:pageBreakBefore w:val="0"/>
      <w:framePr w:w="0" w:hRule="auto" w:wrap="auto" w:vAnchor="margin" w:yAlign="inline"/>
      <w:widowControl/>
      <w:numPr>
        <w:numId w:val="0"/>
      </w:numPr>
      <w:autoSpaceDE/>
      <w:autoSpaceDN/>
      <w:spacing w:before="240" w:after="0" w:line="259" w:lineRule="auto"/>
      <w:jc w:val="center"/>
      <w:outlineLvl w:val="9"/>
    </w:pPr>
    <w:rPr>
      <w:color w:val="auto"/>
      <w:sz w:val="32"/>
      <w:szCs w:val="32"/>
    </w:rPr>
  </w:style>
  <w:style w:type="paragraph" w:styleId="10">
    <w:name w:val="toc 1"/>
    <w:basedOn w:val="a1"/>
    <w:next w:val="a1"/>
    <w:autoRedefine/>
    <w:uiPriority w:val="39"/>
    <w:unhideWhenUsed/>
    <w:rsid w:val="00675517"/>
    <w:pPr>
      <w:tabs>
        <w:tab w:val="left" w:pos="425"/>
        <w:tab w:val="right" w:leader="dot" w:pos="9016"/>
      </w:tabs>
    </w:pPr>
  </w:style>
  <w:style w:type="paragraph" w:styleId="20">
    <w:name w:val="toc 2"/>
    <w:basedOn w:val="a1"/>
    <w:next w:val="a1"/>
    <w:autoRedefine/>
    <w:uiPriority w:val="39"/>
    <w:unhideWhenUsed/>
    <w:rsid w:val="00FC6F9D"/>
    <w:pPr>
      <w:ind w:leftChars="200" w:left="425"/>
    </w:pPr>
  </w:style>
  <w:style w:type="paragraph" w:styleId="30">
    <w:name w:val="toc 3"/>
    <w:basedOn w:val="a1"/>
    <w:next w:val="a1"/>
    <w:autoRedefine/>
    <w:uiPriority w:val="39"/>
    <w:unhideWhenUsed/>
    <w:rsid w:val="00FC6F9D"/>
    <w:pPr>
      <w:ind w:leftChars="400" w:left="850"/>
    </w:pPr>
  </w:style>
  <w:style w:type="character" w:customStyle="1" w:styleId="af8">
    <w:name w:val="키보드"/>
    <w:basedOn w:val="a2"/>
    <w:uiPriority w:val="1"/>
    <w:qFormat/>
    <w:rsid w:val="00675517"/>
    <w:rPr>
      <w:rFonts w:ascii="Noto Sans KR Medium" w:eastAsia="Noto Sans KR Medium" w:hAnsi="Noto Sans KR Medium" w:cs="Noto Sans KR Medium"/>
      <w:color w:val="042C3B" w:themeColor="accent5"/>
    </w:rPr>
  </w:style>
  <w:style w:type="paragraph" w:styleId="af9">
    <w:name w:val="header"/>
    <w:basedOn w:val="a1"/>
    <w:link w:val="Char1"/>
    <w:uiPriority w:val="99"/>
    <w:unhideWhenUsed/>
    <w:rsid w:val="008C2DE2"/>
    <w:pPr>
      <w:tabs>
        <w:tab w:val="center" w:pos="4513"/>
        <w:tab w:val="right" w:pos="9026"/>
      </w:tabs>
      <w:snapToGrid w:val="0"/>
    </w:pPr>
  </w:style>
  <w:style w:type="character" w:customStyle="1" w:styleId="Char1">
    <w:name w:val="머리글 Char"/>
    <w:basedOn w:val="a2"/>
    <w:link w:val="af9"/>
    <w:uiPriority w:val="99"/>
    <w:rsid w:val="008C2DE2"/>
    <w:rPr>
      <w:rFonts w:ascii="Noto Sans KR" w:eastAsia="Noto Sans KR" w:hAnsi="Noto Sans KR" w:cs="Noto Sans KR"/>
      <w:color w:val="363434" w:themeColor="text1"/>
      <w:sz w:val="21"/>
      <w:szCs w:val="21"/>
    </w:rPr>
  </w:style>
  <w:style w:type="paragraph" w:styleId="afa">
    <w:name w:val="footer"/>
    <w:basedOn w:val="a1"/>
    <w:link w:val="Char2"/>
    <w:uiPriority w:val="99"/>
    <w:unhideWhenUsed/>
    <w:rsid w:val="008C2DE2"/>
    <w:pPr>
      <w:tabs>
        <w:tab w:val="center" w:pos="4513"/>
        <w:tab w:val="right" w:pos="9026"/>
      </w:tabs>
      <w:snapToGrid w:val="0"/>
    </w:pPr>
  </w:style>
  <w:style w:type="character" w:customStyle="1" w:styleId="Char2">
    <w:name w:val="바닥글 Char"/>
    <w:basedOn w:val="a2"/>
    <w:link w:val="afa"/>
    <w:uiPriority w:val="99"/>
    <w:rsid w:val="008C2DE2"/>
    <w:rPr>
      <w:rFonts w:ascii="Noto Sans KR" w:eastAsia="Noto Sans KR" w:hAnsi="Noto Sans KR" w:cs="Noto Sans KR"/>
      <w:color w:val="363434"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6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https://docs.logpresso.comnull" TargetMode="External" Type="http://schemas.openxmlformats.org/officeDocument/2006/relationships/hyperlink"/><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fontTable.xml.rels><?xml version="1.0" encoding="UTF-8" standalone="no"?><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word/theme/theme1.xml><?xml version="1.0" encoding="utf-8"?>
<a:theme xmlns:a="http://schemas.openxmlformats.org/drawingml/2006/main" name="Office Theme">
  <a:themeElements>
    <a:clrScheme name="Logpresso">
      <a:dk1>
        <a:srgbClr val="363434"/>
      </a:dk1>
      <a:lt1>
        <a:srgbClr val="FFFFFF"/>
      </a:lt1>
      <a:dk2>
        <a:srgbClr val="363434"/>
      </a:dk2>
      <a:lt2>
        <a:srgbClr val="E6E6E6"/>
      </a:lt2>
      <a:accent1>
        <a:srgbClr val="FF7D4A"/>
      </a:accent1>
      <a:accent2>
        <a:srgbClr val="FF454D"/>
      </a:accent2>
      <a:accent3>
        <a:srgbClr val="FFCA48"/>
      </a:accent3>
      <a:accent4>
        <a:srgbClr val="363434"/>
      </a:accent4>
      <a:accent5>
        <a:srgbClr val="042C3B"/>
      </a:accent5>
      <a:accent6>
        <a:srgbClr val="034A90"/>
      </a:accent6>
      <a:hlink>
        <a:srgbClr val="034A90"/>
      </a:hlink>
      <a:folHlink>
        <a:srgbClr val="034A9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8366-A179-4D88-BD8B-E7DA5DC1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0</Words>
  <Characters>0</Characters>
  <Application>Microsoft Office Word</Application>
  <DocSecurity>0</DocSecurity>
  <Lines>0</Lines>
  <Paragraphs>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2022-03-05T12:27:00Z</dcterms:created>
  <dc:creator>로그프레소</dc:creator>
  <cp:lastModifiedBy>Huh Joshua</cp:lastModifiedBy>
  <dcterms:modified xsi:type="dcterms:W3CDTF">2022-08-17T02:56:00Z</dcterms:modified>
  <cp:revision>14</cp:revision>
</cp:coreProperties>
</file>