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HTTP 필드</w:t>
      </w:r>
    </w:p>
    <w:p>
      <w:r>
        <w:t xml:space="preserve">HTTP 통신과 관련된 필드입니다. HTTP 요청의 URL은 </w:t>
      </w:r>
      <w:r>
        <w:rPr>
          <w:rStyle w:val="af4"/>
        </w:rPr>
        <w:t>url</w:t>
      </w:r>
      <w:r>
        <w:t xml:space="preserve"> 필드 집합을 사용하여 표현합니다.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http.request.body.bytes</w:t>
            </w:r>
          </w:p>
        </w:tc>
        <w:tc>
          <w:p>
            <w:pPr>
              <w:spacing w:before="0" w:after="0"/>
            </w:pPr>
            <w:r>
              <w:t>http_req_body_bytes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HTTP 요청 본문의 바이트 수</w:t>
            </w:r>
          </w:p>
        </w:tc>
      </w:tr>
      <w:tr>
        <w:tc>
          <w:p>
            <w:pPr>
              <w:spacing w:before="0" w:after="0"/>
            </w:pPr>
            <w:r>
              <w:t>http.request.body.content</w:t>
            </w:r>
          </w:p>
        </w:tc>
        <w:tc>
          <w:p>
            <w:pPr>
              <w:spacing w:before="0" w:after="0"/>
            </w:pPr>
            <w:r>
              <w:t>http_req_body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요청 본문 내용</w:t>
            </w:r>
          </w:p>
        </w:tc>
      </w:tr>
      <w:tr>
        <w:tc>
          <w:p>
            <w:pPr>
              <w:spacing w:before="0" w:after="0"/>
            </w:pPr>
            <w:r>
              <w:t>http.request.bytes</w:t>
            </w:r>
          </w:p>
        </w:tc>
        <w:tc>
          <w:p>
            <w:pPr>
              <w:spacing w:before="0" w:after="0"/>
            </w:pPr>
            <w:r>
              <w:t>cs_bytes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HTTP 요청 바이트 수 (헤더 및 바디)</w:t>
            </w:r>
          </w:p>
        </w:tc>
      </w:tr>
      <w:tr>
        <w:tc>
          <w:p>
            <w:pPr>
              <w:spacing w:before="0" w:after="0"/>
            </w:pPr>
            <w:r>
              <w:t>http.request.id</w:t>
            </w:r>
          </w:p>
        </w:tc>
        <w:tc>
          <w:p>
            <w:pPr>
              <w:spacing w:before="0" w:after="0"/>
            </w:pPr>
            <w:r>
              <w:t>http_req_id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요청 식별자. X-Request-ID 또는 X-Correlation-ID 헤더</w:t>
            </w:r>
          </w:p>
        </w:tc>
      </w:tr>
      <w:tr>
        <w:tc>
          <w:p>
            <w:pPr>
              <w:spacing w:before="0" w:after="0"/>
            </w:pPr>
            <w:r>
              <w:t>http.request.method</w:t>
            </w:r>
          </w:p>
        </w:tc>
        <w:tc>
          <w:p>
            <w:pPr>
              <w:spacing w:before="0" w:after="0"/>
            </w:pPr>
            <w:r>
              <w:t>method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요청 메소드</w:t>
            </w:r>
          </w:p>
        </w:tc>
      </w:tr>
      <w:tr>
        <w:tc>
          <w:p>
            <w:pPr>
              <w:spacing w:before="0" w:after="0"/>
            </w:pPr>
            <w:r>
              <w:t>http.request.mime_type</w:t>
            </w:r>
          </w:p>
        </w:tc>
        <w:tc>
          <w:p>
            <w:pPr>
              <w:spacing w:before="0" w:after="0"/>
            </w:pPr>
            <w:r>
              <w:t>http_req_content_type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요청 MIME 유형. 예: image/gif</w:t>
            </w:r>
          </w:p>
        </w:tc>
      </w:tr>
      <w:tr>
        <w:tc>
          <w:p>
            <w:pPr>
              <w:spacing w:before="0" w:after="0"/>
            </w:pPr>
            <w:r>
              <w:t>http.request.referrer</w:t>
            </w:r>
          </w:p>
        </w:tc>
        <w:tc>
          <w:p>
            <w:pPr>
              <w:spacing w:before="0" w:after="0"/>
            </w:pPr>
            <w:r>
              <w:t>referer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요청 레퍼러</w:t>
            </w:r>
          </w:p>
        </w:tc>
      </w:tr>
      <w:tr>
        <w:tc>
          <w:p>
            <w:pPr>
              <w:spacing w:before="0" w:after="0"/>
            </w:pPr>
            <w:r>
              <w:t>http.response.body.bytes</w:t>
            </w:r>
          </w:p>
        </w:tc>
        <w:tc>
          <w:p>
            <w:pPr>
              <w:spacing w:before="0" w:after="0"/>
            </w:pPr>
            <w:r>
              <w:t>http_resp_body_bytes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HTTP 응답 본문의 바이트 수</w:t>
            </w:r>
          </w:p>
        </w:tc>
      </w:tr>
      <w:tr>
        <w:tc>
          <w:p>
            <w:pPr>
              <w:spacing w:before="0" w:after="0"/>
            </w:pPr>
            <w:r>
              <w:t>http.response.body.content</w:t>
            </w:r>
          </w:p>
        </w:tc>
        <w:tc>
          <w:p>
            <w:pPr>
              <w:spacing w:before="0" w:after="0"/>
            </w:pPr>
            <w:r>
              <w:t>http_resp_body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응답 본문 내용</w:t>
            </w:r>
          </w:p>
        </w:tc>
      </w:tr>
      <w:tr>
        <w:tc>
          <w:p>
            <w:pPr>
              <w:spacing w:before="0" w:after="0"/>
            </w:pPr>
            <w:r>
              <w:t>http.response.bytes</w:t>
            </w:r>
          </w:p>
        </w:tc>
        <w:tc>
          <w:p>
            <w:pPr>
              <w:spacing w:before="0" w:after="0"/>
            </w:pPr>
            <w:r>
              <w:t>sc_bytes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HTTP 응답 바이트 수 (헤더 및 바디)</w:t>
            </w:r>
          </w:p>
        </w:tc>
      </w:tr>
      <w:tr>
        <w:tc>
          <w:p>
            <w:pPr>
              <w:spacing w:before="0" w:after="0"/>
            </w:pPr>
            <w:r>
              <w:t>http.response.mime_type</w:t>
            </w:r>
          </w:p>
        </w:tc>
        <w:tc>
          <w:p>
            <w:pPr>
              <w:spacing w:before="0" w:after="0"/>
            </w:pPr>
            <w:r>
              <w:t>http_resp_content_type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응답 MIME 유형. 예: image/gif</w:t>
            </w:r>
          </w:p>
        </w:tc>
      </w:tr>
      <w:tr>
        <w:tc>
          <w:p>
            <w:pPr>
              <w:spacing w:before="0" w:after="0"/>
            </w:pPr>
            <w:r>
              <w:t>http.response.status_code</w:t>
            </w:r>
          </w:p>
        </w:tc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HTTP 응답 상태 코드. 예: 404</w:t>
            </w:r>
          </w:p>
        </w:tc>
      </w:tr>
      <w:tr>
        <w:tc>
          <w:p>
            <w:pPr>
              <w:spacing w:before="0" w:after="0"/>
            </w:pPr>
            <w:r>
              <w:t>http.version</w:t>
            </w:r>
          </w:p>
        </w:tc>
        <w:tc>
          <w:p>
            <w:pPr>
              <w:spacing w:before="0" w:after="0"/>
            </w:pPr>
            <w:r>
              <w:t>http_ver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버전. 예: 1.1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