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ENT#3754 오픈소스 번들 버전 업데이트</w:t>
      </w:r>
    </w:p>
    <w:p>
      <w:pPr>
        <w:pStyle w:val="4"/>
      </w:pPr>
      <w:r>
        <w:t>오픈소스 버전 변화</w:t>
      </w:r>
    </w:p>
    <w:p>
      <w:r>
        <w:t>로그프레소에서 사용하는 오픈소스 번들을 다음과 같이 업데이트했습니다.</w:t>
      </w:r>
    </w:p>
    <w:p>
      <w:pPr>
        <w:numPr>
          <w:numId w:val="6"/>
        </w:numPr>
        <w:spacing w:before="0" w:after="0"/>
        <w:ind w:left="360" w:hanging="360"/>
      </w:pPr>
      <w:r>
        <w:t>org.apache.felix.framework 5.6.10 → 6.0.5</w:t>
      </w:r>
    </w:p>
    <w:p>
      <w:pPr>
        <w:numPr>
          <w:numId w:val="6"/>
        </w:numPr>
        <w:spacing w:before="0" w:after="0"/>
        <w:ind w:left="360" w:hanging="360"/>
      </w:pPr>
      <w:r>
        <w:t>org.apache.commons.commons-codec 1.8.0 → 1.15.0</w:t>
      </w:r>
    </w:p>
    <w:p>
      <w:pPr>
        <w:numPr>
          <w:numId w:val="6"/>
        </w:numPr>
        <w:spacing w:before="0" w:after="0"/>
        <w:ind w:left="360" w:hanging="360"/>
      </w:pPr>
      <w:r>
        <w:t>org.apache.commons.math3 3.5.0 → 3.6.1</w:t>
      </w:r>
    </w:p>
    <w:p>
      <w:pPr>
        <w:numPr>
          <w:numId w:val="6"/>
        </w:numPr>
        <w:spacing w:before="0" w:after="0"/>
        <w:ind w:left="360" w:hanging="360"/>
      </w:pPr>
      <w:r>
        <w:t>org.snmp4j.snmp4j 1.11.5 → 2.8.7.j7</w:t>
      </w:r>
    </w:p>
    <w:p>
      <w:pPr>
        <w:numPr>
          <w:numId w:val="6"/>
        </w:numPr>
        <w:spacing w:before="0" w:after="0"/>
        <w:ind w:left="360" w:hanging="360"/>
      </w:pPr>
      <w:r>
        <w:t>org.xerial.snappy.snappy-java 1.1.2.6-eediom → 1.1.8.4-logpresso</w:t>
      </w:r>
    </w:p>
    <w:p>
      <w:pPr>
        <w:numPr>
          <w:numId w:val="6"/>
        </w:numPr>
        <w:spacing w:before="0" w:after="0"/>
        <w:ind w:left="360" w:hanging="360"/>
      </w:pPr>
      <w:r>
        <w:t>com.google.guava 14.0.1.1 → 30.1.1.jre</w:t>
      </w:r>
    </w:p>
    <w:p>
      <w:pPr>
        <w:numPr>
          <w:numId w:val="6"/>
        </w:numPr>
        <w:spacing w:before="0" w:after="0"/>
        <w:ind w:left="360" w:hanging="360"/>
      </w:pPr>
      <w:r>
        <w:t>groovy-all 2.2.1 → groovy 3.0.8</w:t>
      </w:r>
    </w:p>
    <w:p>
      <w:pPr>
        <w:numPr>
          <w:numId w:val="6"/>
        </w:numPr>
        <w:spacing w:before="0" w:after="0"/>
        <w:ind w:left="360" w:hanging="360"/>
      </w:pPr>
      <w:r>
        <w:t>jackson-core-asl 1.9.12 → com.fasterxml.jackson.core.jackson-core 2.12.4</w:t>
      </w:r>
    </w:p>
    <w:p>
      <w:r>
        <w:t>log4j를 참조하던 asterdata jdbc 번들은 기본 패키지에서 제거되었습니다</w:t>
      </w:r>
    </w:p>
    <w:p>
      <w:pPr>
        <w:pStyle w:val="4"/>
      </w:pPr>
      <w:r>
        <w:t>Groovy 코드 호환성 이슈</w:t>
      </w:r>
    </w:p>
    <w:p>
      <w:pPr>
        <w:pStyle w:val="ae"/>
      </w:pPr>
      <w:r>
        <w:t>Groovy 번들이 업데이트에 따라 타입 체크 오류가 발생할 수 있습니다. 이 경우 기존 스크립트를 다음과 같이 수정하여 우회할 수 있습니다.</w:t>
      </w:r>
    </w:p>
    <w:p>
      <w:pPr>
        <w:pStyle w:val="ae"/>
      </w:pPr>
      <w:r>
        <w:t>@CompileStatic(groovy.transform.TypeCheckingMode.SKIP)</w:t>
      </w:r>
    </w:p>
    <w:p>
      <w:r>
        <w:t>예를 들어, 아래 groovy 스크립트는 8번 줄에서 타입 체크 오류가 발생합니다.</w:t>
      </w:r>
    </w:p>
    <w:p>
      <w:r>
        <w:rPr>
          <w:rStyle w:val="af4"/>
        </w:rPr>
        <w:t>byte[] payload = row.get('payload')</w:t>
      </w:r>
    </w:p>
    <w:p>
      <w:pPr>
        <w:pStyle w:val="ae"/>
      </w:pPr>
      <w:r>
        <w:t>import groovy.transform.CompileStatic;</w:t>
        <w:cr/>
      </w:r>
      <w:r>
        <w:t>import org.araqne.logdb.Row;</w:t>
        <w:cr/>
      </w:r>
      <w:r>
        <w:t>import org.araqne.logdb.groovy.GroovyQueryScript;</w:t>
        <w:cr/>
      </w:r>
      <w:r>
        <w:t/>
        <w:cr/>
      </w:r>
      <w:r>
        <w:t>@CompileStatic</w:t>
        <w:cr/>
      </w:r>
      <w:r>
        <w:t>class ToAscii extends GroovyQueryScript {</w:t>
        <w:cr/>
      </w:r>
      <w:r>
        <w:t xml:space="preserve">  def void onRow(Row row) {</w:t>
        <w:cr/>
      </w:r>
      <w:r>
        <w:t xml:space="preserve">    byte[] payload = row.get('payload')</w:t>
        <w:cr/>
      </w:r>
      <w:r>
        <w:t/>
        <w:cr/>
      </w:r>
      <w:r>
        <w:t xml:space="preserve">    char[] chars = new char[payload.length];</w:t>
        <w:cr/>
      </w:r>
      <w:r>
        <w:t xml:space="preserve">    for (int i = 0; i &lt; payload.length; i++) {</w:t>
        <w:cr/>
      </w:r>
      <w:r>
        <w:t xml:space="preserve">      char c = (char) payload[i]</w:t>
        <w:cr/>
      </w:r>
      <w:r>
        <w:t xml:space="preserve">      if (c &lt; 32 || c &gt; 126)</w:t>
        <w:cr/>
      </w:r>
      <w:r>
        <w:t xml:space="preserve">        c = '.'</w:t>
        <w:cr/>
      </w:r>
      <w:r>
        <w:t xml:space="preserve">      chars[i] = c </w:t>
        <w:cr/>
      </w:r>
      <w:r>
        <w:t xml:space="preserve">    }</w:t>
        <w:cr/>
      </w:r>
      <w:r>
        <w:t/>
        <w:cr/>
      </w:r>
      <w:r>
        <w:t xml:space="preserve">    row.put('text', new String(chars))</w:t>
        <w:cr/>
      </w:r>
      <w:r>
        <w:t xml:space="preserve">    pipe.onRow(row)</w:t>
        <w:cr/>
      </w:r>
      <w:r>
        <w:t xml:space="preserve">  }</w:t>
        <w:cr/>
      </w:r>
      <w:r>
        <w:t>}</w:t>
      </w:r>
    </w:p>
    <w:p>
      <w:r>
        <w:t>다음과 같이 스크립트를 수정하면 정상 동작합니다.</w:t>
      </w:r>
    </w:p>
    <w:p>
      <w:pPr>
        <w:pStyle w:val="ae"/>
      </w:pPr>
      <w:r>
        <w:t>import groovy.transform.CompileStatic;</w:t>
        <w:cr/>
      </w:r>
      <w:r>
        <w:t>import org.araqne.logdb.Row;</w:t>
        <w:cr/>
      </w:r>
      <w:r>
        <w:t>import org.araqne.logdb.groovy.GroovyQueryScript;</w:t>
        <w:cr/>
      </w:r>
      <w:r>
        <w:t/>
        <w:cr/>
      </w:r>
      <w:r>
        <w:t>@CompileStatic(groovy.transform.TypeCheckingMode.SKIP)</w:t>
        <w:cr/>
      </w:r>
      <w:r>
        <w:t>class ToAscii extends GroovyQueryScript {</w:t>
        <w:cr/>
      </w:r>
      <w:r>
        <w:t xml:space="preserve">  def void onRow(Row row) {</w:t>
        <w:cr/>
      </w:r>
      <w:r>
        <w:t xml:space="preserve">    byte[] payload = row.get('payload')</w:t>
        <w:cr/>
      </w:r>
      <w:r>
        <w:t/>
        <w:cr/>
      </w:r>
      <w:r>
        <w:t xml:space="preserve">    char[] chars = new char[payload.length];</w:t>
        <w:cr/>
      </w:r>
      <w:r>
        <w:t xml:space="preserve">    for (int i = 0; i &lt; payload.length; i++) {</w:t>
        <w:cr/>
      </w:r>
      <w:r>
        <w:t xml:space="preserve">      char c = (char) payload[i]</w:t>
        <w:cr/>
      </w:r>
      <w:r>
        <w:t xml:space="preserve">      if (c &lt; 32 || c &gt; 126)</w:t>
        <w:cr/>
      </w:r>
      <w:r>
        <w:t xml:space="preserve">        c = '.'</w:t>
        <w:cr/>
      </w:r>
      <w:r>
        <w:t xml:space="preserve">      chars[i] = c </w:t>
        <w:cr/>
      </w:r>
      <w:r>
        <w:t xml:space="preserve">    }</w:t>
        <w:cr/>
      </w:r>
      <w:r>
        <w:t/>
        <w:cr/>
      </w:r>
      <w:r>
        <w:t xml:space="preserve">    row.put('text', new String(chars))</w:t>
        <w:cr/>
      </w:r>
      <w:r>
        <w:t xml:space="preserve">    pipe.onRow(row)</w:t>
        <w:cr/>
      </w:r>
      <w:r>
        <w:t xml:space="preserve">  }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