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ENT#4266 table 쿼리 커맨드에서 meta() 함수 사용 시 쿼리가 실패하는 현상 해결</w:t>
      </w:r>
    </w:p>
    <w:p>
      <w:r>
        <w:rPr>
          <w:rStyle w:val="af4"/>
        </w:rPr>
        <w:t>table</w:t>
      </w:r>
      <w:r>
        <w:t xml:space="preserve"> 쿼리 커맨드 실행 시 </w:t>
      </w:r>
      <w:r>
        <w:rPr>
          <w:rStyle w:val="af4"/>
        </w:rPr>
        <w:t>meta()</w:t>
      </w:r>
      <w:r>
        <w:t xml:space="preserve"> 함수를 사용할 경우 쿼리 오류가 발생하면서 쿼리가 실행되지 않는 현상을 해결했습니다. 쿼리 오류 발생 시 아래 오류 로그가 발생합니다.</w:t>
      </w:r>
    </w:p>
    <w:p>
      <w:pPr>
        <w:pStyle w:val="ae"/>
      </w:pPr>
      <w:r>
        <w:t>araqne logdb: cannot create query</w:t>
        <w:cr/>
      </w:r>
      <w:r>
        <w:t>java.lang.UnsupportedOperationException: set table-metadata matcher as not-optional is not supported</w:t>
        <w:cr/>
      </w:r>
      <w:r>
        <w:t xml:space="preserve">    at org.araqne.logdb.query.parser.TableParser$MetaS.setOptional(TableParser.java:451)</w:t>
        <w:cr/>
      </w:r>
      <w:r>
        <w:t xml:space="preserve">    at com.logpresso.query.planner.DistributedQueryPlanner.__M_expandToLocalStorageObjectSpec(DistributedQueryPlanner.java:1221)</w:t>
        <w:cr/>
      </w:r>
      <w:r>
        <w:t xml:space="preserve">    at com.logpresso.query.planner.DistributedQueryPlanner.expandToLocalStorageObjectSpec(DistributedQueryPlanner.java)</w:t>
        <w:cr/>
      </w:r>
      <w:r>
        <w:t xml:space="preserve">    at com.logpresso.query.planner.DistributedQueryPlanner.__M_expandToLocalStorageObjectSpecs(DistributedQueryPlanner.java:1193)</w:t>
        <w:cr/>
      </w:r>
      <w:r>
        <w:t xml:space="preserve">    at com.logpresso.query.planner.DistributedQueryPlanner.expandToLocalStorageObjectSpecs(DistributedQueryPlanner.java)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