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그리드 필터</w:t>
      </w:r>
    </w:p>
    <w:p>
      <w:r>
        <w:t>그리드 위젯은 필터를 이용해 특정한 조건에 맞는 데이터만 조회하는 기능을 제공합니다. 여러 개의 필터를 구성해 모든 필터에 일치하는 데이터를 조회하거나, 하나의 필드에 여러 개의 필터를 적용할 수 있습니다.</w:t>
      </w:r>
    </w:p>
    <w:p>
      <w:pPr>
        <w:pStyle w:val="a7"/>
      </w:pPr>
      <w:r>
        <w:t>그리드 위젯에서 필터를 사용하는 방법</w:t>
      </w:r>
    </w:p>
    <w:p>
      <w:r>
        <w:t xml:space="preserve">그리드 위젯의 필드 헤더에 필터를 적용하려면 필드 헤더에서 필터 아이콘을 이용합니다. 필터 아이콘을 누르고 대화상자에서 필터를 설정한 다음 </w:t>
      </w:r>
      <w:r>
        <w:rPr>
          <w:rStyle w:val="af4"/>
        </w:rPr>
        <w:t>필터 적용</w:t>
      </w:r>
      <w:r>
        <w:t xml:space="preserve">을 누릅니다. </w:t>
      </w:r>
      <w:r>
        <w:rPr>
          <w:rStyle w:val="af4"/>
        </w:rPr>
        <w:t>취소</w:t>
      </w:r>
      <w:r>
        <w:t>를 누르면 필터 추가 작업을 취소합니다. 같은 방법으로 하나의 필드에 여러 개의 필터를 추가할 수 있습니다.</w:t>
      </w:r>
    </w:p>
    <w:p>
      <w:r>
        <w:t xml:space="preserve">필터가 적용된 위젯은 그리드 위에 적용된 필터 옵션과 </w:t>
      </w:r>
      <w:r>
        <w:rPr>
          <w:rStyle w:val="af4"/>
        </w:rPr>
        <w:t>필터 초기화</w:t>
      </w:r>
      <w:r>
        <w:t xml:space="preserve"> 옵션을 보여줍니다. 위젯에 적용된 필터를 모두 초기화하려면 </w:t>
      </w:r>
      <w:r>
        <w:rPr>
          <w:rStyle w:val="af4"/>
        </w:rPr>
        <w:t>필터 초기화</w:t>
      </w:r>
      <w:r>
        <w:t>를 누릅니다.</w:t>
      </w:r>
    </w:p>
    <w:p>
      <w:r>
        <w:drawing>
          <wp:inline distT="0" distR="0" distB="0" distL="0">
            <wp:extent cx="5715000" cy="1689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쿼리문에서 필터가 적용되는 위치 지정</w:t>
      </w:r>
    </w:p>
    <w:p>
      <w:r>
        <w:t>$filter$ 예약어를 이용하여 쿼리문에서 필터를 적용할 위치를 지정할 수 있습니다. 실행에 많은 시간이 필요한 쿼리문이라면 필터를 적용할 위치를 변경하여 퀴리 속도를 개선할 수 있습니다. 자세한 내용은 쿼리문에서 필터 실행 위치 지정을 참조하세요.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