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기타</w:t>
      </w:r>
    </w:p>
    <w:p>
      <w:pPr>
        <w:pStyle w:val="a7"/>
      </w:pPr>
      <w:r>
        <w:t>CEP 이벤트 수집기</w:t>
      </w:r>
    </w:p>
    <w:p>
      <w:r>
        <w:t>CEP 컨텍스트 이벤트를 수집합니다.</w:t>
      </w:r>
    </w:p>
    <w:p>
      <w:r>
        <w:drawing>
          <wp:inline distT="0" distR="0" distB="0" distL="0">
            <wp:extent cx="5715000" cy="265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이벤트 주제 목록: CEP 이벤트 주제 목록을 입력합니다. 각 항목은 쉼표로 구분합니다.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TCP 포트 상태 수집기</w:t>
      </w:r>
    </w:p>
    <w:p>
      <w:r>
        <w:t>TCP 포트의 개방 여부를 확인하여 수집합니다.</w:t>
      </w:r>
    </w:p>
    <w:p>
      <w:r>
        <w:drawing>
          <wp:inline distT="0" distR="0" distB="0" distL="0">
            <wp:extent cx="5715000" cy="3175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원격지 포트: 원격지 TCP 포트 번호를 입력합니다.</w:t>
      </w:r>
    </w:p>
    <w:p>
      <w:pPr>
        <w:numPr>
          <w:numId w:val="7"/>
        </w:numPr>
        <w:spacing w:before="0" w:after="0"/>
        <w:ind w:left="360" w:hanging="360"/>
      </w:pPr>
      <w:r>
        <w:t>원격지 호스트 IP 목록: 원격지 호스트 IP 주소 목록을 입력합니다. 각 IP 주소는 쉼표로 구분합니다.</w:t>
      </w:r>
    </w:p>
    <w:p>
      <w:pPr>
        <w:numPr>
          <w:numId w:val="7"/>
        </w:numPr>
        <w:spacing w:before="0" w:after="0"/>
        <w:ind w:left="360" w:hanging="360"/>
      </w:pPr>
      <w:r>
        <w:t>타임아웃: 타임아웃 시간을 설정합니다. 시간단위는 밀리초(ms) 단위 입니다.</w:t>
      </w:r>
    </w:p>
    <w:p>
      <w:pPr>
        <w:numPr>
          <w:numId w:val="7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계정 생성/삭제 탐지 수집기</w:t>
      </w:r>
    </w:p>
    <w:p>
      <w:r>
        <w:t>계정 및 그룹을 추가/삭제 될 때마다 발생하는 로그를 수집합니다.</w:t>
      </w:r>
    </w:p>
    <w:p>
      <w:r>
        <w:drawing>
          <wp:inline distT="0" distR="0" distB="0" distL="0">
            <wp:extent cx="5715000" cy="3175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t>파일 경로: 계정 정보가 있는 파일 경로를 입력합니다. 기본 값은 /etc/passwd 입니다.</w:t>
      </w:r>
    </w:p>
    <w:p>
      <w:pPr>
        <w:numPr>
          <w:numId w:val="8"/>
        </w:numPr>
        <w:spacing w:before="0" w:after="0"/>
        <w:ind w:left="360" w:hanging="360"/>
      </w:pPr>
      <w:r>
        <w:t>호스트 IP 목록: 로그에 기록된 호스트 IP를 입력합니다.</w:t>
      </w:r>
    </w:p>
    <w:p>
      <w:pPr>
        <w:numPr>
          <w:numId w:val="8"/>
        </w:numPr>
        <w:spacing w:before="0" w:after="0"/>
        <w:ind w:left="360" w:hanging="360"/>
      </w:pPr>
      <w:r>
        <w:t>호스트 이름: 로그에 기록될 호스트 이름을 입력합니다.</w:t>
      </w:r>
    </w:p>
    <w:p>
      <w:pPr>
        <w:numPr>
          <w:numId w:val="8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리눅스 계정 이벤트 탐지 수집기</w:t>
      </w:r>
    </w:p>
    <w:p>
      <w:r>
        <w:t>리눅스 계정이 추가/삭제 될 때마다 발생하는 로그를 수집합니다.</w:t>
      </w:r>
    </w:p>
    <w:p>
      <w:r>
        <w:t>그림 8-77리눅스 계정 이벤트 탐지 수집 설정</w:t>
      </w:r>
    </w:p>
    <w:p>
      <w:r>
        <w:drawing>
          <wp:inline distT="0" distR="0" distB="0" distL="0">
            <wp:extent cx="5715000" cy="3162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t>파일 경로: 계정 정보가 있는 파일 경로를 입력합니다. 기본 값은 /etc/passwd 입니다.</w:t>
      </w:r>
    </w:p>
    <w:p>
      <w:pPr>
        <w:numPr>
          <w:numId w:val="9"/>
        </w:numPr>
        <w:spacing w:before="0" w:after="0"/>
        <w:ind w:left="360" w:hanging="360"/>
      </w:pPr>
      <w:r>
        <w:t>호스트 IP 목록: host_ip 필드에 기록할 IP 문자열을 입력합니다.</w:t>
      </w:r>
    </w:p>
    <w:p>
      <w:pPr>
        <w:numPr>
          <w:numId w:val="9"/>
        </w:numPr>
        <w:spacing w:before="0" w:after="0"/>
        <w:ind w:left="360" w:hanging="360"/>
      </w:pPr>
      <w:r>
        <w:t>호스트 이름: host_name 필드에 기록할 호스트 이름 문자열을 입력합니다.</w:t>
      </w:r>
    </w:p>
    <w:p>
      <w:pPr>
        <w:numPr>
          <w:numId w:val="9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설정 파일 변경 탐지 수집기</w:t>
      </w:r>
    </w:p>
    <w:p>
      <w:r>
        <w:t>설정 파일이 변경될 때마다 로그를 발생합니다.</w:t>
      </w:r>
    </w:p>
    <w:p>
      <w:r>
        <w:drawing>
          <wp:inline distT="0" distR="0" distB="0" distL="0">
            <wp:extent cx="5715000" cy="3937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10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10"/>
        </w:numPr>
        <w:spacing w:before="0" w:after="0"/>
        <w:ind w:left="360" w:hanging="360"/>
      </w:pPr>
      <w:r>
        <w:t>파일이름 태그: 수집한 파일명을 태깅할 필드 이름을 입력합니다.</w:t>
      </w:r>
    </w:p>
    <w:p>
      <w:pPr>
        <w:numPr>
          <w:numId w:val="10"/>
        </w:numPr>
        <w:spacing w:before="0" w:after="0"/>
        <w:ind w:left="360" w:hanging="360"/>
      </w:pPr>
      <w:r>
        <w:t>파일 내용 추가: 수집 대상 파일 내용을 로그프레소 서버에 저장합니다. 수집 시 file_content 필드에 파일 내용이 표시됩니다. 변경 내역은 파일 전체에 대해 탐지하지만, 파일 내용은 128KB까지만 저장합니다. 기본값은 false입니다.</w:t>
      </w:r>
    </w:p>
    <w:p>
      <w:pPr>
        <w:numPr>
          <w:numId w:val="10"/>
        </w:numPr>
        <w:spacing w:before="0" w:after="0"/>
        <w:ind w:left="360" w:hanging="360"/>
      </w:pPr>
      <w:r>
        <w:t>변경사항 추가: 수집 대상 설정 파일에서 변경된 부분이 어떻게 달라졌는지 확인할 수 있습니다. 기본값은 false입니다. true로 설정 시 변경되기 전 내용과 변경 후 내용을 file_diff 필드로 보여줍니다. 변경 내역은 최대 128KB까지 기록합니다.</w:t>
      </w:r>
    </w:p>
    <w:p>
      <w:pPr>
        <w:numPr>
          <w:numId w:val="10"/>
        </w:numPr>
        <w:spacing w:before="0" w:after="0"/>
        <w:ind w:left="360" w:hanging="360"/>
      </w:pPr>
      <w:r>
        <w:t>파일 인코딩: 수집 대상 파일의 인코딩을 입력합니다. 기본값은 utf-8입니다.</w:t>
      </w:r>
    </w:p>
    <w:p>
      <w:pPr>
        <w:numPr>
          <w:numId w:val="10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스트림 쿼리 출력 수집기</w:t>
      </w:r>
    </w:p>
    <w:p>
      <w:r>
        <w:t>스트림 쿼리의 출력을 수집합니다.</w:t>
      </w:r>
    </w:p>
    <w:p>
      <w:r>
        <w:drawing>
          <wp:inline distT="0" distR="0" distB="0" distL="0">
            <wp:extent cx="5715000" cy="2654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360" w:hanging="360"/>
      </w:pPr>
      <w:r>
        <w:t>스트림 쿼리 이름: 스트림 쿼리의 이름을 입력합니다.</w:t>
      </w:r>
    </w:p>
    <w:p>
      <w:pPr>
        <w:numPr>
          <w:numId w:val="11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7"/>
      </w:pPr>
      <w:r>
        <w:t>트위터 스트림 수집기</w:t>
      </w:r>
    </w:p>
    <w:p>
      <w:r>
        <w:t>트위터 타임라인 스트림으로부터 로그를 생성합니다.</w:t>
      </w:r>
    </w:p>
    <w:p>
      <w:r>
        <w:drawing>
          <wp:inline distT="0" distR="0" distB="0" distL="0">
            <wp:extent cx="5715000" cy="4013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t>컨슈머 키: 애플리케이션의 컨슈머 키(API 키)를 입력합니다.</w:t>
      </w:r>
    </w:p>
    <w:p>
      <w:pPr>
        <w:numPr>
          <w:numId w:val="12"/>
        </w:numPr>
        <w:spacing w:before="0" w:after="0"/>
        <w:ind w:left="360" w:hanging="360"/>
      </w:pPr>
      <w:r>
        <w:t>컨슈머 시크릿: 애플리케이션 컨슈머 시크릿(API 시크릿) 정보를 입력합니다.</w:t>
      </w:r>
    </w:p>
    <w:p>
      <w:pPr>
        <w:numPr>
          <w:numId w:val="12"/>
        </w:numPr>
        <w:spacing w:before="0" w:after="0"/>
        <w:ind w:left="360" w:hanging="360"/>
      </w:pPr>
      <w:r>
        <w:t>액세스 토큰: 사용자 액세스 토큰을 입력합니다.</w:t>
      </w:r>
    </w:p>
    <w:p>
      <w:pPr>
        <w:numPr>
          <w:numId w:val="12"/>
        </w:numPr>
        <w:spacing w:before="0" w:after="0"/>
        <w:ind w:left="360" w:hanging="360"/>
      </w:pPr>
      <w:r>
        <w:t>액세스 토큰 시크릿: 사용자 액세스 토큰 시크릿 정보를 입력합니다.</w:t>
      </w:r>
    </w:p>
    <w:p>
      <w:pPr>
        <w:numPr>
          <w:numId w:val="12"/>
        </w:numPr>
        <w:spacing w:before="0" w:after="0"/>
        <w:ind w:left="360" w:hanging="360"/>
      </w:pPr>
      <w:r>
        <w:t>팔로우 계정: 팔로우할 계정 이름을 입력합니다. 각 계정은 쉼표로 구분합니다.</w:t>
      </w:r>
    </w:p>
    <w:p>
      <w:pPr>
        <w:numPr>
          <w:numId w:val="12"/>
        </w:numPr>
        <w:spacing w:before="0" w:after="0"/>
        <w:ind w:left="360" w:hanging="360"/>
      </w:pPr>
      <w:r>
        <w:t>검색 키워드: 검색할 키워드를 입력합니다. 각 키워드는 쉼표로 구분합니다.</w:t>
      </w:r>
    </w:p>
    <w:p>
      <w:pPr>
        <w:numPr>
          <w:numId w:val="12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