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ENT#4202 사용자 계정에 앱 관리 권한 부여해도 대시보드 편집 불가능한 현상 해결</w:t>
      </w:r>
    </w:p>
    <w:p>
      <w:r>
        <w:t>앱 관리 권한이 부여된 사용자가 자신의 계정으로 대시보드를 편집할 수 없는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