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ENT#4207 앱 설치/수정 시 앱 아이콘이 등록되지 않는 현상 해결</w:t>
      </w:r>
    </w:p>
    <w:p>
      <w:r>
        <w:t>신규 앱을 설치하거나 기존 앱을 수정하는 경우, 앱 아이콘이 정상적으로 등록되지 않는 현상을 해결했습니다. 서버를 재부팅해도 앱 아이콘이 유지됩니다.</w:t>
      </w:r>
    </w:p>
    <w:p>
      <w:r>
        <w:rPr>
          <w:b w:val="on"/>
        </w:rPr>
        <w:t>패치 전</w:t>
      </w:r>
    </w:p>
    <w:p>
      <w:r>
        <w:t>슬랙 앱의 아이콘이 등록되지 않습니다.</w:t>
      </w:r>
    </w:p>
    <w:p>
      <w:pPr>
        <w:ind w:left="400"/>
      </w:pPr>
      <w:r>
        <w:drawing>
          <wp:inline distT="0" distR="0" distB="0" distL="0">
            <wp:extent cx="5715000" cy="284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패치 후</w:t>
      </w:r>
    </w:p>
    <w:p>
      <w:r>
        <w:t>앱 아이콘이 정상적으로 등록됩니다.</w:t>
      </w:r>
    </w:p>
    <w:p>
      <w:pPr>
        <w:ind w:left="400"/>
      </w:pPr>
      <w:r>
        <w:drawing>
          <wp:inline distT="0" distR="0" distB="0" distL="0">
            <wp:extent cx="5715000" cy="3060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