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ENT#4235 dbquery 커맨드 수행 시 컬럼 출력 순서가 적용되지 않는 현상 해결</w:t>
      </w:r>
    </w:p>
    <w:p>
      <w:r>
        <w:rPr>
          <w:rStyle w:val="af4"/>
        </w:rPr>
        <w:t>dbquery</w:t>
      </w:r>
      <w:r>
        <w:t xml:space="preserve"> 커맨드 수행 시 필드를 SQL에 지정한 컬럼 순서대로 표시하지 않고 사전순으로 표시하는 현상이 있었습니다. 패치 후, SQL에 지정한 컬럼 순으로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