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ENT#4321 앱 설치 시 테이블 메타데이터 변경이 되지 않아 설치가 정상적으로 완료되지 않는 현상 해결</w:t>
      </w:r>
    </w:p>
    <w:p>
      <w:r>
        <w:t>테이블 설정이 있는 앱의 경우, 앱 설치 후 테이블의 메타데이터를 수정하려 할 때 오류가 발생하며 앱 설치가 정상적으로 완료되지 않던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