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ENT#4409 쿼리문에 긴 문자열이 포함된 경우 쿼리 실행 현황이 겹쳐보이는 문제 해결</w:t>
      </w:r>
    </w:p>
    <w:p>
      <w:pPr>
        <w:pStyle w:val="af1"/>
      </w:pPr>
      <w:r>
        <w:t>해당 이슈는 로그프레소 4.0.2205.0 이상, 4.0.2212.0 이하 버전에서 발생합니다.</w:t>
      </w:r>
    </w:p>
    <w:p>
      <w:r>
        <w:t>쿼리문에 긴 문자열이 포함된 경우 쿼리 실행 현황이 겹쳐보이는 문제가 해결되었습니다.</w:t>
      </w:r>
    </w:p>
    <w:p>
      <w:pPr>
        <w:numPr>
          <w:numId w:val="6"/>
        </w:numPr>
        <w:spacing w:before="0" w:after="0"/>
        <w:ind w:left="360" w:hanging="360"/>
      </w:pPr>
      <w:r>
        <w:t>패치 전: 쿼리문이 서로 겹치는 문제 발생</w:t>
      </w:r>
      <w:r>
        <w:drawing>
          <wp:inline distT="0" distR="0" distB="0" distL="0">
            <wp:extent cx="5715000" cy="1003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패치 후: 쿼리문이 겹치지 않고 정상적으로 표시</w:t>
      </w:r>
      <w:r>
        <w:drawing>
          <wp:inline distT="0" distR="0" distB="0" distL="0">
            <wp:extent cx="5715000" cy="1041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