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r>
        <w:rPr>
          <w:b w:val="on"/>
        </w:rPr>
        <w:t>감사로그 &gt; 쿼리</w:t>
      </w:r>
      <w:r>
        <w:t>에서 쿼리 실행 이력을 조회하거나 검색할 수 있습니다.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검색 조건은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기간</w:t>
      </w:r>
      <w:r>
        <w:t xml:space="preserve">: 특정 기간동안 발생한 쿼리 로그를 검색할 수 있습니다. </w:t>
      </w:r>
      <w:r>
        <w:rPr>
          <w:b w:val="on"/>
        </w:rPr>
        <w:t>당일</w:t>
      </w:r>
      <w:r>
        <w:t xml:space="preserve">, </w:t>
      </w:r>
      <w:r>
        <w:rPr>
          <w:b w:val="on"/>
        </w:rPr>
        <w:t>일주일</w:t>
      </w:r>
      <w:r>
        <w:t xml:space="preserve">, </w:t>
      </w:r>
      <w:r>
        <w:rPr>
          <w:b w:val="on"/>
        </w:rPr>
        <w:t>한달</w:t>
      </w:r>
      <w:r>
        <w:t>을 누르면 해당 기간에 맞게 검색 기간 날짜를 변경합니다(기본값: 당일).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정지 사유</w:t>
      </w:r>
      <w:r>
        <w:t>: 특정 사유로 정지된 쿼리 목록을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유형</w:t>
      </w:r>
      <w:r>
        <w:t>: 특정 유행으로 수행된 쿼리를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계정</w:t>
      </w:r>
      <w:r>
        <w:t>: 계정 아이디를 입력해 특정 계정에서 수행한 쿼리를 검색할 수 있습니다(기본값: 미지정). system은 로그프레소 시스템 계정입니다.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소요시간</w:t>
      </w:r>
      <w:r>
        <w:t>: 쿼리 소요시간을 조회할 수 있습니다(기본값: 미지정).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필터링</w:t>
      </w:r>
      <w:r>
        <w:t xml:space="preserve">: </w:t>
      </w:r>
      <w:r>
        <w:rPr>
          <w:b w:val="on"/>
        </w:rPr>
        <w:t>없음</w:t>
      </w:r>
      <w:r>
        <w:t xml:space="preserve">, </w:t>
      </w:r>
      <w:r>
        <w:rPr>
          <w:b w:val="on"/>
        </w:rPr>
        <w:t>완료된 쿼리</w:t>
      </w:r>
      <w:r>
        <w:t xml:space="preserve">, </w:t>
      </w:r>
      <w:r>
        <w:rPr>
          <w:b w:val="on"/>
        </w:rPr>
        <w:t>취소한 쿼리</w:t>
      </w:r>
      <w:r>
        <w:t xml:space="preserve"> 중에서 선택합니다(기본값: 없음). </w:t>
      </w:r>
      <w:r>
        <w:rPr>
          <w:b w:val="on"/>
        </w:rPr>
        <w:t>없음</w:t>
      </w:r>
      <w:r>
        <w:t>은 필터링 조건 없이 모든 쿼리문을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쿼리문</w:t>
      </w:r>
      <w:r>
        <w:t>: 특정 문자열이 포함되거나 포함되지 않거나 특정 문자열로 시작하는 쿼리를 조회할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