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anomalies</w:t>
      </w:r>
    </w:p>
    <w:p>
      <w:r>
        <w:t>이상탐지 포레스트 모델(Isolation Forest, 일부 데이터를 샘플링하여 의사결정 나무 모델을 생성하는 방식)을 사용하여 이상치를 예측하는 데이터를 출력합니다.</w:t>
      </w:r>
    </w:p>
    <w:p>
      <w:pPr>
        <w:pStyle w:val="4"/>
      </w:pPr>
      <w:r>
        <w:t>문법</w:t>
      </w:r>
    </w:p>
    <w:p>
      <w:r>
        <w:t>사전에 준비된 학습 모델에 기반한 이상치 예측</w:t>
      </w:r>
    </w:p>
    <w:p>
      <w:pPr>
        <w:pStyle w:val="ab"/>
      </w:pPr>
      <w:r>
        <w:t>anomalies [sample=INT] [size=INT] model=MODEL</w:t>
      </w:r>
    </w:p>
    <w:p>
      <w:r>
        <w:t>서브쿼리를 통해 이상탐지 포레스트 분석을 실행</w:t>
      </w:r>
    </w:p>
    <w:p>
      <w:pPr>
        <w:pStyle w:val="ab"/>
      </w:pPr>
      <w:r>
        <w:t>anomalies [sample=INT] [size=INT]  FIELD, ... [ SUBQUERY 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이상탐지 포레스트 분석에서 사용할 필드 목록. 필드 구분자로 쉼표(</w:t>
      </w:r>
      <w:r>
        <w:rPr>
          <w:rStyle w:val="af4"/>
        </w:rPr>
        <w:t>,</w:t>
      </w:r>
      <w:r>
        <w:t>)를 사용합니다.</w:t>
      </w:r>
    </w:p>
    <w:p>
      <w:r>
        <w:rPr>
          <w:rStyle w:val="af4"/>
          <w:b w:val="on"/>
        </w:rPr>
        <w:t>model=MODEL</w:t>
      </w:r>
    </w:p>
    <w:p>
      <w:pPr>
        <w:ind w:left="400"/>
      </w:pPr>
      <w:r>
        <w:t>이상탐지 포레스트 분석 모델의 이름을 입력합니다. 로그프레소 엔진에 CLI로 접속하여 학습 모델을 생성하고 학습을 진행할 수 있습니다.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이상탐지 포레스트 분석에서 사용할 트레이닝셋 데이터 조회 쿼리를 입력합니다.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sample=INT</w:t>
      </w:r>
    </w:p>
    <w:p>
      <w:pPr>
        <w:ind w:left="400"/>
      </w:pPr>
      <w:r>
        <w:t>이상탐지 포레스트에서 학습에 사용할 샘플 갯수(기본값: 샘플 개수의 제곱근).</w:t>
      </w:r>
    </w:p>
    <w:p>
      <w:r>
        <w:rPr>
          <w:rStyle w:val="af4"/>
          <w:b w:val="on"/>
        </w:rPr>
        <w:t>size=INT</w:t>
      </w:r>
    </w:p>
    <w:p>
      <w:pPr>
        <w:ind w:left="400"/>
      </w:pPr>
      <w:r>
        <w:t xml:space="preserve">이상탐지 포레스트를 구성하는 트리 갯수(기본값: </w:t>
      </w:r>
      <w:r>
        <w:rPr>
          <w:rStyle w:val="af4"/>
        </w:rPr>
        <w:t>100</w:t>
      </w:r>
      <w:r>
        <w:t>)</w:t>
      </w:r>
    </w:p>
    <w:p>
      <w:pPr>
        <w:pStyle w:val="4"/>
      </w:pPr>
      <w:r>
        <w:t>설명</w:t>
      </w:r>
    </w:p>
    <w:p>
      <w:r>
        <w:t xml:space="preserve">이상치 값은 </w:t>
      </w:r>
      <w:r>
        <w:rPr>
          <w:b w:val="on"/>
        </w:rPr>
        <w:t>_score</w:t>
      </w:r>
      <w:r>
        <w:t xml:space="preserve"> 필드에 출력되고, 0 ~ 1 사이의 값으로 표시됩니다.</w:t>
      </w:r>
    </w:p>
    <w:p>
      <w:pPr>
        <w:numPr>
          <w:numId w:val="6"/>
        </w:numPr>
        <w:spacing w:before="0" w:after="0"/>
        <w:ind w:left="360" w:hanging="360"/>
      </w:pPr>
      <w:r>
        <w:t>값이 1에 가까울수록 이상치일 확률이 높습니다.</w:t>
      </w:r>
    </w:p>
    <w:p>
      <w:pPr>
        <w:numPr>
          <w:numId w:val="6"/>
        </w:numPr>
        <w:spacing w:before="0" w:after="0"/>
        <w:ind w:left="360" w:hanging="360"/>
      </w:pPr>
      <w:r>
        <w:t>0.5보다 훨씬 작은 값은 정상적인 관측값입니다.</w:t>
      </w:r>
    </w:p>
    <w:p>
      <w:pPr>
        <w:numPr>
          <w:numId w:val="6"/>
        </w:numPr>
        <w:spacing w:before="0" w:after="0"/>
        <w:ind w:left="360" w:hanging="360"/>
      </w:pPr>
      <w:r>
        <w:t>모든 점수가 0.5에 가까우면 이상치가 없을 확률이 높습니다.</w:t>
      </w:r>
    </w:p>
    <w:p>
      <w:pPr>
        <w:pStyle w:val="4"/>
      </w:pPr>
      <w:r>
        <w:t>사용 예</w:t>
      </w:r>
    </w:p>
    <w:p>
      <w:r>
        <w:t xml:space="preserve">이름이 </w:t>
      </w:r>
      <w:r>
        <w:rPr>
          <w:rStyle w:val="af4"/>
        </w:rPr>
        <w:t>anomal_stock</w:t>
      </w:r>
      <w:r>
        <w:t>인 학습 모델을 사용한 이상치 예측</w:t>
      </w:r>
    </w:p>
    <w:p>
      <w:pPr>
        <w:pStyle w:val="ae"/>
      </w:pPr>
      <w:r>
        <w:t># 다운로드: https://raw.githubusercontent.com/logpresso/dataset/main/stocks.csv</w:t>
        <w:cr/>
      </w:r>
      <w:r>
        <w:t xml:space="preserve">    | table stocks</w:t>
        <w:cr/>
      </w:r>
      <w:r>
        <w:t xml:space="preserve">    | anomalies model=anomal_stock</w:t>
        <w:cr/>
      </w:r>
      <w:r>
        <w:t xml:space="preserve">    | eval anom = if(_score&gt;0.7, stocks, null)</w:t>
      </w:r>
    </w:p>
    <w:p>
      <w:r>
        <w:t>서브쿼리로 트레이닝 셋을 사용하는 경우</w:t>
      </w:r>
    </w:p>
    <w:p>
      <w:pPr>
        <w:pStyle w:val="ae"/>
      </w:pPr>
      <w:r>
        <w:t>table stocks</w:t>
        <w:cr/>
      </w:r>
      <w:r>
        <w:t xml:space="preserve">    | anomalies sample=256 stocks </w:t>
        <w:cr/>
      </w:r>
      <w:r>
        <w:t xml:space="preserve">        [ csvfile /test/sam_train.csv</w:t>
        <w:cr/>
      </w:r>
      <w:r>
        <w:t xml:space="preserve">          | eval _time=date(date, "yyyyMMdd"), stocks = int (stocks)</w:t>
        <w:cr/>
      </w:r>
      <w:r>
        <w:t xml:space="preserve">          | fields _time, stocks</w:t>
        <w:cr/>
      </w:r>
      <w:r>
        <w:t xml:space="preserve">        ]</w:t>
        <w:cr/>
      </w:r>
      <w:r>
        <w:t xml:space="preserve">    | eval anom = if(_score&gt;0.65, stocks, null)</w:t>
        <w:cr/>
      </w:r>
      <w:r>
        <w:t xml:space="preserve">    | fields _time, anom, stocks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