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ewf-sections</w:t>
      </w:r>
    </w:p>
    <w:p>
      <w:r>
        <w:t>EWF(Expert Witness Format) 디스크 이미지 파일(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)의 내부 구조를 파싱하여 섹션 목록과 각 섹션의 유형, 오프셋, 크기 정보를 조회합니다. EWF 이미지의 구조 분석 및 무결성 검증에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ewf-sections FILE_PATH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EWF 디스크 이미지 파일의 경로. </w:t>
      </w:r>
      <w:r>
        <w:rPr>
          <w:rStyle w:val="af4"/>
        </w:rPr>
        <w:t>.e01</w:t>
      </w:r>
      <w:r>
        <w:t xml:space="preserve"> 또는 </w:t>
      </w:r>
      <w:r>
        <w:rPr>
          <w:rStyle w:val="af4"/>
        </w:rPr>
        <w:t>.ex01</w:t>
      </w:r>
      <w:r>
        <w:t xml:space="preserve"> 확장자를 가진 파일을 지원합니다.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EWF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섹션 유형. E01 형식: </w:t>
            </w:r>
            <w:r>
              <w:rPr>
                <w:rStyle w:val="af4"/>
              </w:rPr>
              <w:t>header</w:t>
            </w:r>
            <w:r>
              <w:t xml:space="preserve">, </w:t>
            </w:r>
            <w:r>
              <w:rPr>
                <w:rStyle w:val="af4"/>
              </w:rPr>
              <w:t>header2</w:t>
            </w:r>
            <w:r>
              <w:t xml:space="preserve">, </w:t>
            </w:r>
            <w:r>
              <w:rPr>
                <w:rStyle w:val="af4"/>
              </w:rPr>
              <w:t>volume</w:t>
            </w:r>
            <w:r>
              <w:t xml:space="preserve">,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table2</w:t>
            </w:r>
            <w:r>
              <w:t xml:space="preserve">, </w:t>
            </w:r>
            <w:r>
              <w:rPr>
                <w:rStyle w:val="af4"/>
              </w:rPr>
              <w:t>data</w:t>
            </w:r>
            <w:r>
              <w:t xml:space="preserve">, </w:t>
            </w:r>
            <w:r>
              <w:rPr>
                <w:rStyle w:val="af4"/>
              </w:rPr>
              <w:t>hash</w:t>
            </w:r>
            <w:r>
              <w:t xml:space="preserve">, </w:t>
            </w:r>
            <w:r>
              <w:rPr>
                <w:rStyle w:val="af4"/>
              </w:rPr>
              <w:t>done</w:t>
            </w:r>
            <w:r>
              <w:t xml:space="preserve"> 등. EX01 형식: </w:t>
            </w:r>
            <w:r>
              <w:rPr>
                <w:rStyle w:val="af4"/>
              </w:rPr>
              <w:t>device_information</w:t>
            </w:r>
            <w:r>
              <w:t xml:space="preserve">, </w:t>
            </w:r>
            <w:r>
              <w:rPr>
                <w:rStyle w:val="af4"/>
              </w:rPr>
              <w:t>case_data</w:t>
            </w:r>
            <w:r>
              <w:t xml:space="preserve">, </w:t>
            </w:r>
            <w:r>
              <w:rPr>
                <w:rStyle w:val="af4"/>
              </w:rPr>
              <w:t>session</w:t>
            </w:r>
            <w:r>
              <w:t xml:space="preserve"> 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섹션의 파일 내 오프셋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섹션 크기 (바이트)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 이미지 파일을 읽을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ewf-sections</w:t>
      </w:r>
      <w:r>
        <w:t xml:space="preserve"> 명령어는 EWF 디스크 이미지 파일의 섹션 헤더를 순서대로 파싱하여 각 섹션의 메타데이터를 조회합니다. E01 형식(EWF v1)은 파일 시작부터 섹션을 순서대로 탐색하고, EX01 형식(EWF v2)은 파일 끝의 섹션 디스크립터를 역방향으로 탐색합니다.</w:t>
      </w:r>
    </w:p>
    <w:p>
      <w:r>
        <w:t>파일 크기가 8바이트 미만이거나 알 수 없는 매직 바이트를 가진 파일은 건너뜁니다.</w:t>
      </w:r>
    </w:p>
    <w:p>
      <w:pPr>
        <w:pStyle w:val="4"/>
      </w:pPr>
      <w:r>
        <w:t>사용 예</w:t>
      </w:r>
    </w:p>
    <w:p>
      <w:r>
        <w:t>EWF 이미지 섹션 목록 조회</w:t>
      </w:r>
    </w:p>
    <w:p>
      <w:pPr>
        <w:pStyle w:val="ae"/>
      </w:pPr>
      <w:r>
        <w:t>ewf-sections /opt/logpresso/evidence/disk.e01</w:t>
      </w:r>
    </w:p>
    <w:p>
      <w:r>
        <w:t>EWF 이미지 파일의 섹션 목록을 조회합니다.</w:t>
      </w:r>
    </w:p>
    <w:p>
      <w:r>
        <w:t>데이터 섹션 오프셋 및 크기 조회</w:t>
      </w:r>
    </w:p>
    <w:p>
      <w:pPr>
        <w:pStyle w:val="ae"/>
      </w:pPr>
      <w:r>
        <w:t>ewf-sections /opt/logpresso/evidence/disk.e01</w:t>
        <w:cr/>
      </w:r>
      <w:r>
        <w:t xml:space="preserve">   | search type == "data"</w:t>
        <w:cr/>
      </w:r>
      <w:r>
        <w:t xml:space="preserve">   | fields type, offset, size</w:t>
      </w:r>
    </w:p>
    <w:p>
      <w:r>
        <w:t>데이터 섹션의 오프셋과 크기를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ewf-sections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