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geodist()</w:t>
      </w:r>
    </w:p>
    <w:p>
      <w:r>
        <w:t>두 지리 좌표 간의 거리를 계산합니다. Haversine 공식을 사용하여 구면 거리를 계산합니다.</w:t>
      </w:r>
    </w:p>
    <w:p>
      <w:pPr>
        <w:pStyle w:val="4"/>
      </w:pPr>
      <w:r>
        <w:t>문법</w:t>
      </w:r>
    </w:p>
    <w:p>
      <w:pPr>
        <w:pStyle w:val="ab"/>
      </w:pPr>
      <w:r>
        <w:t>geodist(LAT1, LON1, LAT2, LON2[, UNIT])</w:t>
      </w:r>
    </w:p>
    <w:p>
      <w:pPr>
        <w:pStyle w:val="4"/>
      </w:pPr>
      <w:r>
        <w:t>매개변수</w:t>
      </w:r>
    </w:p>
    <w:p>
      <w:r>
        <w:rPr>
          <w:rStyle w:val="af4"/>
          <w:b w:val="on"/>
        </w:rPr>
        <w:t>LAT1</w:t>
      </w:r>
    </w:p>
    <w:p>
      <w:pPr>
        <w:ind w:left="400"/>
      </w:pPr>
      <w:r>
        <w:t>첫 번째 지점의 위도(도 단위). 숫자 타입이어야 합니다.</w:t>
      </w:r>
    </w:p>
    <w:p>
      <w:r>
        <w:rPr>
          <w:rStyle w:val="af4"/>
          <w:b w:val="on"/>
        </w:rPr>
        <w:t>LON1</w:t>
      </w:r>
    </w:p>
    <w:p>
      <w:pPr>
        <w:ind w:left="400"/>
      </w:pPr>
      <w:r>
        <w:t>첫 번째 지점의 경도(도 단위). 숫자 타입이어야 합니다.</w:t>
      </w:r>
    </w:p>
    <w:p>
      <w:r>
        <w:rPr>
          <w:rStyle w:val="af4"/>
          <w:b w:val="on"/>
        </w:rPr>
        <w:t>LAT2</w:t>
      </w:r>
    </w:p>
    <w:p>
      <w:pPr>
        <w:ind w:left="400"/>
      </w:pPr>
      <w:r>
        <w:t>두 번째 지점의 위도(도 단위). 숫자 타입이어야 합니다.</w:t>
      </w:r>
    </w:p>
    <w:p>
      <w:r>
        <w:rPr>
          <w:rStyle w:val="af4"/>
          <w:b w:val="on"/>
        </w:rPr>
        <w:t>LON2</w:t>
      </w:r>
    </w:p>
    <w:p>
      <w:pPr>
        <w:ind w:left="400"/>
      </w:pPr>
      <w:r>
        <w:t>두 번째 지점의 경도(도 단위). 숫자 타입이어야 합니다.</w:t>
      </w:r>
    </w:p>
    <w:p>
      <w:r>
        <w:rPr>
          <w:rStyle w:val="af4"/>
          <w:b w:val="on"/>
        </w:rPr>
        <w:t>UNIT</w:t>
      </w:r>
    </w:p>
    <w:p>
      <w:pPr>
        <w:ind w:left="400"/>
      </w:pPr>
      <w:r>
        <w:t xml:space="preserve">거리 단위 문자열. </w:t>
      </w:r>
      <w:r>
        <w:rPr>
          <w:rStyle w:val="af4"/>
        </w:rPr>
        <w:t>"km"</w:t>
      </w:r>
      <w:r>
        <w:t xml:space="preserve"> (킬로미터), </w:t>
      </w:r>
      <w:r>
        <w:rPr>
          <w:rStyle w:val="af4"/>
        </w:rPr>
        <w:t>"mile"</w:t>
      </w:r>
      <w:r>
        <w:t xml:space="preserve"> 또는 </w:t>
      </w:r>
      <w:r>
        <w:rPr>
          <w:rStyle w:val="af4"/>
        </w:rPr>
        <w:t>"mi"</w:t>
      </w:r>
      <w:r>
        <w:t xml:space="preserve"> (마일), </w:t>
      </w:r>
      <w:r>
        <w:rPr>
          <w:rStyle w:val="af4"/>
        </w:rPr>
        <w:t>"nmile"</w:t>
      </w:r>
      <w:r>
        <w:t xml:space="preserve"> (해리) 중 하나를 지정합니다. 생략하면 킬로미터(</w:t>
      </w:r>
      <w:r>
        <w:rPr>
          <w:rStyle w:val="af4"/>
        </w:rPr>
        <w:t>"km"</w:t>
      </w:r>
      <w:r>
        <w:t>)로 계산합니다.</w:t>
      </w:r>
    </w:p>
    <w:p>
      <w:pPr>
        <w:pStyle w:val="4"/>
      </w:pPr>
      <w:r>
        <w:t>설명</w:t>
      </w:r>
    </w:p>
    <w:p>
      <w:r>
        <w:rPr>
          <w:rStyle w:val="af4"/>
        </w:rPr>
        <w:t>geodist()</w:t>
      </w:r>
      <w:r>
        <w:t xml:space="preserve"> 함수는 위도·경도 좌표 두 쌍을 받아 두 지점 사이의 거리를 반환합니다. 지구 반지름을 6378km로 가정한 Haversine 공식으로 거리를 계산하며, 결과 타입은 64비트 실수입니다.</w:t>
      </w:r>
    </w:p>
    <w:p>
      <w:r>
        <w:t>매개변수 중 하나라도 숫자 타입이 아니거나 null이면 null을 반환합니다.</w:t>
      </w:r>
    </w:p>
    <w:p>
      <w:pPr>
        <w:pStyle w:val="4"/>
      </w:pPr>
      <w:r>
        <w:t>오류 코드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91040</w:t>
            </w:r>
          </w:p>
        </w:tc>
        <w:tc>
          <w:p>
            <w:pPr>
              <w:spacing w:before="0" w:after="0"/>
            </w:pPr>
            <w:r>
              <w:t>지원하지 않는 단위 문자열을 지정한 경우</w:t>
            </w:r>
          </w:p>
        </w:tc>
      </w:tr>
    </w:tbl>
    <w:p>
      <w:pPr>
        <w:pStyle w:val="4"/>
      </w:pPr>
      <w:r>
        <w:t>사용 예</w:t>
      </w:r>
    </w:p>
    <w:p>
      <w:r>
        <w:t>두 지점 사이의 거리를 기본 단위(km)로 계산합니다.</w:t>
      </w:r>
    </w:p>
    <w:p>
      <w:pPr>
        <w:pStyle w:val="ae"/>
      </w:pPr>
      <w:r>
        <w:t>json "{}" | eval d = geodist(37.5665, 126.9780, 35.6762, 139.6503)</w:t>
        <w:cr/>
      </w:r>
      <w:r>
        <w:t xml:space="preserve">    | # d: 1150.6201676325247</w:t>
      </w:r>
    </w:p>
    <w:p>
      <w:r>
        <w:t>마일 단위로 거리를 계산합니다.</w:t>
      </w:r>
    </w:p>
    <w:p>
      <w:pPr>
        <w:pStyle w:val="ae"/>
      </w:pPr>
      <w:r>
        <w:t>json "{}" | eval d = geodist(37.5665, 126.9780, 35.6762, 139.6503, "mile")</w:t>
        <w:cr/>
      </w:r>
      <w:r>
        <w:t xml:space="preserve">    | # d: 714.9622253741429</w:t>
      </w:r>
    </w:p>
    <w:p>
      <w:r>
        <w:t>해리 단위로 거리를 계산합니다.</w:t>
      </w:r>
    </w:p>
    <w:p>
      <w:pPr>
        <w:pStyle w:val="ae"/>
      </w:pPr>
      <w:r>
        <w:t>json "{}" | eval d = geodist(37.5665, 126.9780, 35.6762, 139.6503, "nmile")</w:t>
        <w:cr/>
      </w:r>
      <w:r>
        <w:t xml:space="preserve">    | # d: 621.2851877065468</w:t>
      </w:r>
    </w:p>
    <w:p>
      <w:r>
        <w:t>NULL 입력</w:t>
      </w:r>
    </w:p>
    <w:p>
      <w:pPr>
        <w:pStyle w:val="ae"/>
      </w:pPr>
      <w:r>
        <w:t>json "{}" | eval d = geodist(null, 126.9780, 35.6762, 139.6503)</w:t>
        <w:cr/>
      </w:r>
      <w:r>
        <w:t xml:space="preserve">    | # d: null</w:t>
      </w:r>
    </w:p>
    <w:p>
      <w:pPr>
        <w:pStyle w:val="4"/>
      </w:pPr>
      <w:r>
        <w:t>호환성</w:t>
      </w:r>
    </w:p>
    <w:p>
      <w:r>
        <w:rPr>
          <w:rStyle w:val="af4"/>
        </w:rPr>
        <w:t>geodist()</w:t>
      </w:r>
      <w:r>
        <w:t xml:space="preserve"> 함수는 소나 4.0 이전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