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reg-network-profiles</w:t>
      </w:r>
    </w:p>
    <w:p>
      <w:r>
        <w:rPr>
          <w:rStyle w:val="af4"/>
        </w:rPr>
        <w:t>SOFTWARE</w:t>
      </w:r>
      <w:r>
        <w:t xml:space="preserve"> 레지스트리 하이브 파일에서 네트워크 프로필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reg-network-profiles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레지스트리 파일 경로. 파일 경로에 와일드카드(</w:t>
      </w:r>
      <w:r>
        <w:rPr>
          <w:rStyle w:val="af4"/>
        </w:rPr>
        <w:t>*</w:t>
      </w:r>
      <w:r>
        <w:t xml:space="preserve">)를 사용하면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레지스트리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하이브 파일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SOFTWARE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프로필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profile_name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프로필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iPhone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iPhone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분류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Public</w:t>
            </w:r>
            <w:r>
              <w:t xml:space="preserve">, </w:t>
            </w:r>
            <w:r>
              <w:rPr>
                <w:rStyle w:val="af4"/>
              </w:rPr>
              <w:t>Private</w:t>
            </w:r>
            <w:r>
              <w:t xml:space="preserve">, </w:t>
            </w:r>
            <w:r>
              <w:rPr>
                <w:rStyle w:val="af4"/>
              </w:rPr>
              <w:t>Domain Authenticted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분류 ID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0</w:t>
            </w:r>
            <w:r>
              <w:t xml:space="preserve"> (Public), </w:t>
            </w:r>
            <w:r>
              <w:rPr>
                <w:rStyle w:val="af4"/>
              </w:rPr>
              <w:t>1</w:t>
            </w:r>
            <w:r>
              <w:t xml:space="preserve"> (Private), </w:t>
            </w:r>
            <w:r>
              <w:rPr>
                <w:rStyle w:val="af4"/>
              </w:rPr>
              <w:t>2</w:t>
            </w:r>
            <w:r>
              <w:t xml:space="preserve"> (Domain)</w:t>
            </w:r>
          </w:p>
        </w:tc>
      </w:tr>
      <w:tr>
        <w:tc>
          <w:p>
            <w:pPr>
              <w:spacing w:before="0" w:after="0"/>
            </w:pPr>
            <w:r>
              <w:t>name_type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Wired Network</w:t>
            </w:r>
            <w:r>
              <w:t xml:space="preserve">, </w:t>
            </w:r>
            <w:r>
              <w:rPr>
                <w:rStyle w:val="af4"/>
              </w:rPr>
              <w:t>Wireless Network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name_type_id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이름 유형 ID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6</w:t>
            </w:r>
            <w:r>
              <w:t xml:space="preserve"> (Wired), </w:t>
            </w:r>
            <w:r>
              <w:rPr>
                <w:rStyle w:val="af4"/>
              </w:rPr>
              <w:t>71</w:t>
            </w:r>
            <w:r>
              <w:t xml:space="preserve"> (Wireless)</w:t>
            </w:r>
          </w:p>
        </w:tc>
      </w:tr>
      <w:tr>
        <w:tc>
          <w:p>
            <w:pPr>
              <w:spacing w:before="0" w:after="0"/>
            </w:pPr>
            <w:r>
              <w:t>date_created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생성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date_last_connected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최근 접속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managed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자동 관리 여부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 xml:space="preserve"> (윈도우 관리), </w:t>
            </w:r>
            <w:r>
              <w:rPr>
                <w:rStyle w:val="af4"/>
              </w:rPr>
              <w:t>0</w:t>
            </w:r>
            <w:r>
              <w:t xml:space="preserve"> (사용자 관리)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