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repeat</w:t>
      </w:r>
    </w:p>
    <w:p>
      <w:r>
        <w:t>지정한 숫자만큼 결과를 반복합니다. 이 명령은 반복 순서를 보장하지 않습니다. 각 행별로 반복되는 경우도 있고 일정 단위의 집합별로 반복되는 경우도 있습니다.</w:t>
      </w:r>
    </w:p>
    <w:p>
      <w:pPr>
        <w:pStyle w:val="4"/>
      </w:pPr>
      <w:r>
        <w:t>문법</w:t>
      </w:r>
    </w:p>
    <w:p>
      <w:pPr>
        <w:pStyle w:val="ab"/>
      </w:pPr>
      <w:r>
        <w:t>repeat count=INT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count=INT</w:t>
      </w:r>
    </w:p>
    <w:p>
      <w:pPr>
        <w:ind w:left="400"/>
      </w:pPr>
      <w:r>
        <w:t>결과를 반복할 횟수</w:t>
      </w:r>
    </w:p>
    <w:p>
      <w:pPr>
        <w:pStyle w:val="4"/>
      </w:pPr>
      <w:r>
        <w:t>사용 예</w:t>
      </w:r>
    </w:p>
    <w:p>
      <w:r>
        <w:t>최근 CPU 사용률 10건을 3번씩 표시</w:t>
      </w:r>
    </w:p>
    <w:p>
      <w:pPr>
        <w:pStyle w:val="ae"/>
      </w:pPr>
      <w:r>
        <w:t>table limit=10 sys_cpu_logs | repeat count=3</w:t>
      </w:r>
    </w:p>
    <w:p>
      <w:r>
        <w:t>임의의 데이터 100건 생성</w:t>
      </w:r>
    </w:p>
    <w:p>
      <w:pPr>
        <w:pStyle w:val="ae"/>
      </w:pPr>
      <w:r>
        <w:t>json "{}" | repeat count=100</w:t>
        <w:cr/>
      </w:r>
      <w:r>
        <w:t xml:space="preserve">    | eval seq=seq() </w:t>
        <w:cr/>
      </w:r>
      <w:r>
        <w:t xml:space="preserve">    | eval rand_value=rand(100)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