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sonar-address-groups</w:t>
      </w:r>
    </w:p>
    <w:p>
      <w:r>
        <w:t xml:space="preserve">로그프레소 소나에 등록된 주소 그룹 목록을 조회합니다. </w:t>
      </w:r>
      <w:r>
        <w:rPr>
          <w:rStyle w:val="af4"/>
        </w:rPr>
        <w:t>keywords</w:t>
      </w:r>
      <w:r>
        <w:t xml:space="preserve"> 옵션으로 이름 또는 설명을 기준으로 검색할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sonar-address-groups [keywords=STR]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이름 또는 설명에 포함된 키워드로 검색합니다. 공백으로 여러 단어를 구분하면 모든 단어가 포함된 주소 그룹만 반환합니다.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주소 그룹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주소 그룹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주소 그룹 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count</w:t>
            </w:r>
            <w:r>
              <w:t/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그룹 내 주소 개수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version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버전 번호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생성 시각. </w:t>
            </w:r>
            <w:r>
              <w:rPr>
                <w:rStyle w:val="af4"/>
              </w:rPr>
              <w:t>yyyy-MM-dd HH:mm:ssZ</w:t>
            </w:r>
            <w:r>
              <w:t xml:space="preserve"> 형식의 문자열로 반환됨(날짜 타입 아님)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마지막 갱신 시각. </w:t>
            </w:r>
            <w:r>
              <w:rPr>
                <w:rStyle w:val="af4"/>
              </w:rPr>
              <w:t>yyyy-MM-dd HH:mm:ssZ</w:t>
            </w:r>
            <w:r>
              <w:t xml:space="preserve"> 형식의 문자열로 반환됨(날짜 타입 아님)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share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공유 설정 여부. 열 순서 정의에 없는 조건부 필드로, 공유로 설정된 그룹에만 나타나며 결과 표에서는 다른 열 뒤에 표시됨(공유로 설정되지 않은 그룹은 이 필드 자체가 없음)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300173</w:t>
            </w:r>
          </w:p>
        </w:tc>
        <w:tc>
          <w:p>
            <w:pPr>
              <w:spacing w:before="0" w:after="0"/>
            </w:pPr>
            <w:r>
              <w:t>주소 그룹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sonar-address-groups</w:t>
      </w:r>
      <w:r>
        <w:t>는 로그프레소 소나에 등록된 주소 그룹(구 IP 블랙리스트) 목록을 조회하는 관리자 전용 명령어입니다. 관리자 권한이 없는 세션에서 실행하면 파싱 단계에서 오류가 발생하며 쿼리가 실행되지 않습니다.</w:t>
      </w:r>
    </w:p>
    <w:p>
      <w:r>
        <w:t xml:space="preserve">내부적으로 1,000건씩 페이지 단위로 조회하여 전체 주소 그룹을 순차적으로 반환합니다. 조회한 </w:t>
      </w:r>
      <w:r>
        <w:rPr>
          <w:rStyle w:val="af4"/>
        </w:rPr>
        <w:t>guid</w:t>
      </w:r>
      <w:r>
        <w:t xml:space="preserve">는 </w:t>
      </w:r>
      <w:hyperlink r:id="rId10">
        <w:r>
          <w:rPr>
            <w:rStyle w:val="a6"/>
          </w:rPr>
          <w:t>sonar-address-objects</w:t>
        </w:r>
      </w:hyperlink>
      <w:r>
        <w:t xml:space="preserve"> 명령어의 </w:t>
      </w:r>
      <w:r>
        <w:rPr>
          <w:rStyle w:val="af4"/>
        </w:rPr>
        <w:t>group</w:t>
      </w:r>
      <w:r>
        <w:t xml:space="preserve"> 옵션에 지정하여 그룹에 속한 개별 주소 객체를 조회하거나, </w:t>
      </w:r>
      <w:hyperlink r:id="rId11">
        <w:r>
          <w:rPr>
            <w:rStyle w:val="a6"/>
          </w:rPr>
          <w:t>sonar-add-address-batch</w:t>
        </w:r>
      </w:hyperlink>
      <w:r>
        <w:t>·</w:t>
      </w:r>
      <w:hyperlink r:id="rId12">
        <w:r>
          <w:rPr>
            <w:rStyle w:val="a6"/>
          </w:rPr>
          <w:t>sonar-remove-address-batch</w:t>
        </w:r>
      </w:hyperlink>
      <w:r>
        <w:t xml:space="preserve"> 명령어의 </w:t>
      </w:r>
      <w:r>
        <w:rPr>
          <w:rStyle w:val="af4"/>
        </w:rPr>
        <w:t>guid</w:t>
      </w:r>
      <w:r>
        <w:t xml:space="preserve"> 옵션에 지정하여 주소를 일괄 추가·삭제하는 데 사용할 수 있습니다.</w:t>
      </w:r>
    </w:p>
    <w:p>
      <w:pPr>
        <w:pStyle w:val="4"/>
      </w:pPr>
      <w:r>
        <w:t>사용 예</w:t>
      </w:r>
    </w:p>
    <w:p>
      <w:r>
        <w:t>등록된 모든 주소 그룹 조회</w:t>
      </w:r>
    </w:p>
    <w:p>
      <w:pPr>
        <w:pStyle w:val="ae"/>
      </w:pPr>
      <w:r>
        <w:t>sonar-address-groups</w:t>
      </w:r>
    </w:p>
    <w:p>
      <w:r>
        <w:t>이름 또는 설명에 특정 키워드가 포함된 주소 그룹 검색</w:t>
      </w:r>
    </w:p>
    <w:p>
      <w:pPr>
        <w:pStyle w:val="ae"/>
      </w:pPr>
      <w:r>
        <w:t>sonar-address-groups keywords="차단"</w:t>
        <w:cr/>
      </w:r>
      <w:r>
        <w:t xml:space="preserve">   | fields guid, name, count, updated</w:t>
      </w:r>
    </w:p>
    <w:p>
      <w:r>
        <w:t>주소가 100개 이상 등록된 그룹만 필터링</w:t>
      </w:r>
    </w:p>
    <w:p>
      <w:pPr>
        <w:pStyle w:val="ae"/>
      </w:pPr>
      <w:r>
        <w:t>sonar-address-groups</w:t>
        <w:cr/>
      </w:r>
      <w:r>
        <w:t xml:space="preserve">   | search count &gt;= 100</w:t>
        <w:cr/>
      </w:r>
      <w:r>
        <w:t xml:space="preserve">   | sort -count</w:t>
      </w:r>
    </w:p>
    <w:p>
      <w:pPr>
        <w:pStyle w:val="4"/>
      </w:pPr>
      <w:r>
        <w:t>변경 이력</w:t>
      </w:r>
    </w:p>
    <w:p>
      <w:r>
        <w:rPr>
          <w:rStyle w:val="af4"/>
        </w:rPr>
        <w:t>sonar-address-groups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3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4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logpresso.store/ko/apps/experimenta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