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sonar-loggers</w:t>
      </w:r>
    </w:p>
    <w:p>
      <w:r>
        <w:t>로그프레소 소나에 등록된 수집기 목록을 조회합니다. 수집기별 실행 상태, 수집 건수, 연결된 수집 모델과 로그 스키마 등의 정보를 반환합니다.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수집 노드에서 실행 (mapper)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sonar-loggers [keywords=STR] [schema=STR]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keywords=STR</w:t>
      </w:r>
    </w:p>
    <w:p>
      <w:pPr>
        <w:ind w:left="400"/>
      </w:pPr>
      <w:r>
        <w:t>수집기 이름 검색 키워드</w:t>
      </w:r>
    </w:p>
    <w:p>
      <w:r>
        <w:rPr>
          <w:rStyle w:val="af4"/>
          <w:b w:val="on"/>
        </w:rPr>
        <w:t>schema=STR</w:t>
      </w:r>
    </w:p>
    <w:p>
      <w:pPr>
        <w:ind w:left="400"/>
      </w:pPr>
      <w:r>
        <w:t>필터링할 로그 스키마 코드. 지정한 스키마를 사용하는 수집기만 반환합니다.</w:t>
      </w:r>
    </w:p>
    <w:p>
      <w:pPr>
        <w:pStyle w:val="4"/>
      </w:pPr>
      <w:r>
        <w:t>입력 필드</w:t>
      </w:r>
    </w:p>
    <w:p>
      <w:r>
        <w:t>없음 (드라이버 쿼리이므로 파이프라인에서 첫 번째 명령어로만 사용합니다)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id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수집기 번호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고유 식별자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수집기 이름</w:t>
            </w:r>
          </w:p>
        </w:tc>
      </w:tr>
      <w:tr>
        <w:tc>
          <w:p>
            <w:pPr>
              <w:spacing w:before="0" w:after="0"/>
            </w:pPr>
            <w:r>
              <w:t>model_name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수집기가 사용하는 수집 모델 이름</w:t>
            </w:r>
          </w:p>
        </w:tc>
      </w:tr>
      <w:tr>
        <w:tc>
          <w:p>
            <w:pPr>
              <w:spacing w:before="0" w:after="0"/>
            </w:pPr>
            <w:r>
              <w:t>enabled</w:t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수집기 활성화 여부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현재 동작 상태</w:t>
            </w:r>
          </w:p>
        </w:tc>
      </w:tr>
      <w:tr>
        <w:tc>
          <w:p>
            <w:pPr>
              <w:spacing w:before="0" w:after="0"/>
            </w:pPr>
            <w:r>
              <w:t>failure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일시적 오류 메시지. 오류가 없으면 </w:t>
            </w:r>
            <w:r>
              <w:rPr>
                <w:rStyle w:val="af4"/>
              </w:rPr>
              <w:t>null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table_name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 로그를 저장하는 테이블 이름</w:t>
            </w:r>
          </w:p>
        </w:tc>
      </w:tr>
      <w:tr>
        <w:tc>
          <w:p>
            <w:pPr>
              <w:spacing w:before="0" w:after="0"/>
            </w:pPr>
            <w:r>
              <w:t>group_name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수집기가 속한 그룹 이름</w:t>
            </w:r>
          </w:p>
        </w:tc>
      </w:tr>
      <w:tr>
        <w:tc>
          <w:p>
            <w:pPr>
              <w:spacing w:before="0" w:after="0"/>
            </w:pPr>
            <w:r>
              <w:t>interval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수집기 실행 주기 (단위: 밀리초)</w:t>
            </w:r>
          </w:p>
        </w:tc>
      </w:tr>
      <w:tr>
        <w:tc>
          <w:p>
            <w:pPr>
              <w:spacing w:before="0" w:after="0"/>
            </w:pPr>
            <w:r>
              <w:t>cron_schedule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예약된 실행 일정 (cron 표현식)</w:t>
            </w:r>
          </w:p>
        </w:tc>
      </w:tr>
      <w:tr>
        <w:tc>
          <w:p>
            <w:pPr>
              <w:spacing w:before="0" w:after="0"/>
            </w:pPr>
            <w:r>
              <w:t>hostname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 대상 자산의 호스트 이름</w:t>
            </w:r>
          </w:p>
        </w:tc>
      </w:tr>
      <w:tr>
        <w:tc>
          <w:p>
            <w:pPr>
              <w:spacing w:before="0" w:after="0"/>
            </w:pPr>
            <w:r>
              <w:t>asset_ip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 대상 자산의 IP 주소</w:t>
            </w:r>
          </w:p>
        </w:tc>
      </w:tr>
      <w:tr>
        <w:tc>
          <w:p>
            <w:pPr>
              <w:spacing w:before="0" w:after="0"/>
            </w:pPr>
            <w:r>
              <w:t>log_schemas</w:t>
            </w:r>
          </w:p>
        </w:tc>
        <w:tc>
          <w:p>
            <w:pPr>
              <w:spacing w:before="0" w:after="0"/>
            </w:pPr>
            <w:r>
              <w:t>배열</w:t>
            </w:r>
          </w:p>
        </w:tc>
        <w:tc>
          <w:p>
            <w:pPr>
              <w:spacing w:before="0" w:after="0"/>
            </w:pPr>
            <w:r>
              <w:t>수집기가 사용하는 수집 모델에 연결된 로그 스키마 코드 목록</w:t>
            </w:r>
          </w:p>
        </w:tc>
      </w:tr>
      <w:tr>
        <w:tc>
          <w:p>
            <w:pPr>
              <w:spacing w:before="0" w:after="0"/>
            </w:pPr>
            <w:r>
              <w:t>log_count</w:t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수집된 로그 개수</w:t>
            </w:r>
          </w:p>
        </w:tc>
      </w:tr>
      <w:tr>
        <w:tc>
          <w:p>
            <w:pPr>
              <w:spacing w:before="0" w:after="0"/>
            </w:pPr>
            <w:r>
              <w:t>drop_count</w:t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드롭된 로그 건수</w:t>
            </w:r>
          </w:p>
        </w:tc>
      </w:tr>
      <w:tr>
        <w:tc>
          <w:p>
            <w:pPr>
              <w:spacing w:before="0" w:after="0"/>
            </w:pPr>
            <w:r>
              <w:t>log_volume</w:t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수집된 로그 데이터의 전체 용량 (단위: 바이트)</w:t>
            </w:r>
          </w:p>
        </w:tc>
      </w:tr>
      <w:tr>
        <w:tc>
          <w:p>
            <w:pPr>
              <w:spacing w:before="0" w:after="0"/>
            </w:pPr>
            <w:r>
              <w:t>drop_volume</w:t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드롭된 로그 데이터의 전체 용량 (단위: 바이트)</w:t>
            </w:r>
          </w:p>
        </w:tc>
      </w:tr>
      <w:tr>
        <w:tc>
          <w:p>
            <w:pPr>
              <w:spacing w:before="0" w:after="0"/>
            </w:pPr>
            <w:r>
              <w:t>node_pair_name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연동된 노드 페어 이름</w:t>
            </w:r>
          </w:p>
        </w:tc>
      </w:tr>
      <w:tr>
        <w:tc>
          <w:p>
            <w:pPr>
              <w:spacing w:before="0" w:after="0"/>
            </w:pPr>
            <w:r>
              <w:t>sentry_guid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센트리에서 수집되는 경우 해당 센트리의 GUID</w:t>
            </w:r>
          </w:p>
        </w:tc>
      </w:tr>
      <w:tr>
        <w:tc>
          <w:p>
            <w:pPr>
              <w:spacing w:before="0" w:after="0"/>
            </w:pPr>
            <w:r>
              <w:t>configs</w:t>
            </w:r>
          </w:p>
        </w:tc>
        <w:tc>
          <w:p>
            <w:pPr>
              <w:spacing w:before="0" w:after="0"/>
            </w:pPr>
            <w:r>
              <w:t>맵</w:t>
            </w:r>
          </w:p>
        </w:tc>
        <w:tc>
          <w:p>
            <w:pPr>
              <w:spacing w:before="0" w:after="0"/>
            </w:pPr>
            <w:r>
              <w:t>수집기 설정 키-값 쌍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수집기 설명</w:t>
            </w:r>
          </w:p>
        </w:tc>
      </w:tr>
      <w:tr>
        <w:tc>
          <w:p>
            <w:pPr>
              <w:spacing w:before="0" w:after="0"/>
            </w:pPr>
            <w:r>
              <w:t>asset_guid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 대상 자산의 GUID</w:t>
            </w:r>
          </w:p>
        </w:tc>
      </w:tr>
      <w:tr>
        <w:tc>
          <w:p>
            <w:pPr>
              <w:spacing w:before="0" w:after="0"/>
            </w:pPr>
            <w:r>
              <w:t>node_pair_guid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연동된 노드 페어 GUID</w:t>
            </w:r>
          </w:p>
        </w:tc>
      </w:tr>
      <w:tr>
        <w:tc>
          <w:p>
            <w:pPr>
              <w:spacing w:before="0" w:after="0"/>
            </w:pPr>
            <w:r>
              <w:t>model_guid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수집기가 사용하는 수집 모델 GUID</w:t>
            </w:r>
          </w:p>
        </w:tc>
      </w:tr>
      <w:tr>
        <w:tc>
          <w:p>
            <w:pPr>
              <w:spacing w:before="0" w:after="0"/>
            </w:pPr>
            <w:r>
              <w:t>group_guid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수집기가 속한 그룹 GUID</w:t>
            </w:r>
          </w:p>
        </w:tc>
      </w:tr>
      <w:tr>
        <w:tc>
          <w:p>
            <w:pPr>
              <w:spacing w:before="0" w:after="0"/>
            </w:pPr>
            <w:r>
              <w:t>crypto_profile_guid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테이블 암호화에 사용하는 암호화 프로파일 GUID</w:t>
            </w:r>
          </w:p>
        </w:tc>
      </w:tr>
      <w:tr>
        <w:tc>
          <w:p>
            <w:pPr>
              <w:spacing w:before="0" w:after="0"/>
            </w:pPr>
            <w:r>
              <w:t>encrypted</w:t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저장 테이블의 암호화 사용 여부</w:t>
            </w:r>
          </w:p>
        </w:tc>
      </w:tr>
      <w:tr>
        <w:tc>
          <w:p>
            <w:pPr>
              <w:spacing w:before="0" w:after="0"/>
            </w:pPr>
            <w:r>
              <w:t>is_passive</w:t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수동(passive) 수집기 여부</w:t>
            </w:r>
          </w:p>
        </w:tc>
      </w:tr>
      <w:tr>
        <w:tc>
          <w:p>
            <w:pPr>
              <w:spacing w:before="0" w:after="0"/>
            </w:pPr>
            <w:r>
              <w:t>created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생성 시각</w:t>
            </w:r>
          </w:p>
        </w:tc>
      </w:tr>
      <w:tr>
        <w:tc>
          <w:p>
            <w:pPr>
              <w:spacing w:before="0" w:after="0"/>
            </w:pPr>
            <w:r>
              <w:t>updated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마지막 갱신 시각</w:t>
            </w:r>
          </w:p>
        </w:tc>
      </w:tr>
    </w:tbl>
    <w:p>
      <w:r>
        <w:t xml:space="preserve">수집기가 사이트가 연결된 자산 IP에 등록되어 있으면 위 필드 외에 </w:t>
      </w:r>
      <w:r>
        <w:rPr>
          <w:rStyle w:val="af4"/>
        </w:rPr>
        <w:t>site_guid</w:t>
      </w:r>
      <w:r>
        <w:t xml:space="preserve">(문자열, 사이트 GUID)와 </w:t>
      </w:r>
      <w:r>
        <w:rPr>
          <w:rStyle w:val="af4"/>
        </w:rPr>
        <w:t>site_name</w:t>
      </w:r>
      <w:r>
        <w:t>(문자열, 사이트 이름)이 추가로 반환됩니다.</w:t>
      </w:r>
    </w:p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300144</w:t>
            </w:r>
          </w:p>
        </w:tc>
        <w:tc>
          <w:p>
            <w:pPr>
              <w:spacing w:before="0" w:after="0"/>
            </w:pPr>
            <w:r>
              <w:t>수집기 목록 조회는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계정으로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sonar-loggers</w:t>
      </w:r>
      <w:r>
        <w:t xml:space="preserve"> 명령어는 최대 1,000건씩 페이지 단위로 조회하여 등록된 모든 수집기를 순차적으로 반환합니다. </w:t>
      </w:r>
      <w:r>
        <w:rPr>
          <w:rStyle w:val="af4"/>
        </w:rPr>
        <w:t>keywords</w:t>
      </w:r>
      <w:r>
        <w:t xml:space="preserve"> 옵션을 지정하면 수집기 이름에서 검색하고, </w:t>
      </w:r>
      <w:r>
        <w:rPr>
          <w:rStyle w:val="af4"/>
        </w:rPr>
        <w:t>schema</w:t>
      </w:r>
      <w:r>
        <w:t xml:space="preserve"> 옵션을 지정하면 해당 로그 스키마를 사용하는 수집기만 반환합니다.</w:t>
      </w:r>
    </w:p>
    <w:p>
      <w:r>
        <w:rPr>
          <w:rStyle w:val="af4"/>
        </w:rPr>
        <w:t>log_schemas</w:t>
      </w:r>
      <w:r>
        <w:t xml:space="preserve"> 필드는 수집기가 사용하는 수집 모델에 연결된 추출기(extractor)의 로그 스키마 코드를 모아서 반환합니다. 동일한 수집 모델을 사용하는 여러 수집기를 조회할 때는 모델별 로그 스키마 조회 결과를 캐시하여 반복 조회를 줄입니다.</w:t>
      </w:r>
    </w:p>
    <w:p>
      <w:pPr>
        <w:pStyle w:val="4"/>
      </w:pPr>
      <w:r>
        <w:t>사용 예</w:t>
      </w:r>
    </w:p>
    <w:p>
      <w:r>
        <w:t>전체 수집기 목록 조회</w:t>
      </w:r>
    </w:p>
    <w:p>
      <w:pPr>
        <w:pStyle w:val="ae"/>
      </w:pPr>
      <w:r>
        <w:t>sonar-loggers</w:t>
      </w:r>
    </w:p>
    <w:p>
      <w:r>
        <w:t>이름으로 검색</w:t>
      </w:r>
    </w:p>
    <w:p>
      <w:pPr>
        <w:pStyle w:val="ae"/>
      </w:pPr>
      <w:r>
        <w:t>sonar-loggers keywords="fw-edge"</w:t>
      </w:r>
    </w:p>
    <w:p>
      <w:r>
        <w:t xml:space="preserve">이름에 </w:t>
      </w:r>
      <w:r>
        <w:rPr>
          <w:rStyle w:val="af4"/>
        </w:rPr>
        <w:t>fw-edge</w:t>
      </w:r>
      <w:r>
        <w:t>가 포함된 수집기만 반환합니다.</w:t>
      </w:r>
    </w:p>
    <w:p>
      <w:r>
        <w:t>로그 스키마로 필터링</w:t>
      </w:r>
    </w:p>
    <w:p>
      <w:pPr>
        <w:pStyle w:val="ae"/>
      </w:pPr>
      <w:r>
        <w:t>sonar-loggers schema="session"</w:t>
      </w:r>
    </w:p>
    <w:p>
      <w:r>
        <w:rPr>
          <w:rStyle w:val="af4"/>
        </w:rPr>
        <w:t>session</w:t>
      </w:r>
      <w:r>
        <w:t xml:space="preserve"> 스키마를 사용하는 수집기만 반환합니다.</w:t>
      </w:r>
    </w:p>
    <w:p>
      <w:r>
        <w:t>비활성화된 수집기만 조회</w:t>
      </w:r>
    </w:p>
    <w:p>
      <w:pPr>
        <w:pStyle w:val="ae"/>
      </w:pPr>
      <w:r>
        <w:t>sonar-loggers</w:t>
        <w:cr/>
      </w:r>
      <w:r>
        <w:t xml:space="preserve">   | search enabled == false</w:t>
      </w:r>
    </w:p>
    <w:p>
      <w:pPr>
        <w:pStyle w:val="4"/>
      </w:pPr>
      <w:r>
        <w:t>변경 이력</w:t>
      </w:r>
    </w:p>
    <w:p>
      <w:r>
        <w:rPr>
          <w:rStyle w:val="af4"/>
        </w:rPr>
        <w:t>sonar-loggers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0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1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logpresso.store/ko/apps/experimenta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