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system-cep-topics</w:t>
      </w:r>
    </w:p>
    <w:p>
      <w:r>
        <w:t>현재 등록된 이벤트 컨텍스트의 주제별 통계를 조회합니다. CEP는 복합 이벤트 처리(Complex Event Processing)의 약어입니다.</w:t>
      </w:r>
    </w:p>
    <w:p>
      <w:pPr>
        <w:pStyle w:val="4"/>
      </w:pPr>
      <w:r>
        <w:t>명령어 속성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명령어 유형</w:t>
            </w:r>
          </w:p>
        </w:tc>
        <w:tc>
          <w:p>
            <w:pPr>
              <w:spacing w:before="0" w:after="0"/>
            </w:pPr>
            <w:r>
              <w:t>드라이버 쿼리</w:t>
            </w:r>
          </w:p>
        </w:tc>
      </w:tr>
      <w:tr>
        <w:tc>
          <w:p>
            <w:pPr>
              <w:spacing w:before="0" w:after="0"/>
            </w:pPr>
            <w:r>
              <w:t>필요 권한</w:t>
            </w:r>
          </w:p>
        </w:tc>
        <w:tc>
          <w:p>
            <w:pPr>
              <w:spacing w:before="0" w:after="0"/>
            </w:pPr>
            <w:r>
              <w:t>없음</w:t>
            </w:r>
          </w:p>
        </w:tc>
      </w:tr>
      <w:tr>
        <w:tc>
          <w:p>
            <w:pPr>
              <w:spacing w:before="0" w:after="0"/>
            </w:pPr>
            <w:r>
              <w:t>라이선스 사용량</w:t>
            </w:r>
          </w:p>
        </w:tc>
        <w:tc>
          <w:p>
            <w:pPr>
              <w:spacing w:before="0" w:after="0"/>
            </w:pPr>
            <w:r>
              <w:t>집계 안 함</w:t>
            </w:r>
          </w:p>
        </w:tc>
      </w:tr>
      <w:tr>
        <w:tc>
          <w:p>
            <w:pPr>
              <w:spacing w:before="0" w:after="0"/>
            </w:pPr>
            <w:r>
              <w:t>병렬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  <w:tr>
        <w:tc>
          <w:p>
            <w:pPr>
              <w:spacing w:before="0" w:after="0"/>
            </w:pPr>
            <w:r>
              <w:t>분산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</w:tbl>
    <w:p>
      <w:pPr>
        <w:pStyle w:val="4"/>
      </w:pPr>
      <w:r>
        <w:t>문법</w:t>
      </w:r>
    </w:p>
    <w:p>
      <w:pPr>
        <w:pStyle w:val="ab"/>
      </w:pPr>
      <w:r>
        <w:t>system-cep-topics</w:t>
      </w:r>
    </w:p>
    <w:p>
      <w:pPr>
        <w:pStyle w:val="4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topic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이벤트 컨텍스트 주제 이름</w:t>
            </w:r>
          </w:p>
        </w:tc>
      </w:tr>
      <w:tr>
        <w:tc>
          <w:p>
            <w:pPr>
              <w:spacing w:before="0" w:after="0"/>
            </w:pPr>
            <w:r>
              <w:t>count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해당 주제의 이벤트 컨텍스트 건수</w:t>
            </w:r>
          </w:p>
        </w:tc>
      </w:tr>
    </w:tbl>
    <w:p>
      <w:pPr>
        <w:pStyle w:val="4"/>
      </w:pPr>
      <w:r>
        <w:t>오류 코드</w:t>
      </w:r>
    </w:p>
    <w:p>
      <w:pPr>
        <w:pStyle w:val="a7"/>
      </w:pPr>
      <w:r>
        <w:t>파싱 오류</w:t>
      </w:r>
    </w:p>
    <w:p>
      <w:r>
        <w:t>해당 사항 없음</w:t>
      </w:r>
    </w:p>
    <w:p>
      <w:pPr>
        <w:pStyle w:val="a7"/>
      </w:pPr>
      <w:r>
        <w:t>런타임 오류</w:t>
      </w:r>
    </w:p>
    <w:p>
      <w:r>
        <w:t>해당 사항 없음</w:t>
      </w:r>
    </w:p>
    <w:p>
      <w:pPr>
        <w:pStyle w:val="4"/>
      </w:pPr>
      <w:r>
        <w:t>설명</w:t>
      </w:r>
    </w:p>
    <w:p>
      <w:r>
        <w:rPr>
          <w:rStyle w:val="af4"/>
        </w:rPr>
        <w:t>system-cep-topics</w:t>
      </w:r>
      <w:r>
        <w:t xml:space="preserve"> 명령어는 현재 등록된 이벤트 컨텍스트를 주제별로 집계하여 각 주제의 이벤트 컨텍스트 건수를 조회합니다.</w:t>
      </w:r>
    </w:p>
    <w:p>
      <w:r>
        <w:t xml:space="preserve">이벤트 컨텍스트는 </w:t>
      </w:r>
      <w:hyperlink r:id="rId10">
        <w:r>
          <w:rPr>
            <w:rStyle w:val="a6"/>
          </w:rPr>
          <w:t>evtctxadd</w:t>
        </w:r>
      </w:hyperlink>
      <w:r>
        <w:t xml:space="preserve"> 명령어로 등록하고, </w:t>
      </w:r>
      <w:hyperlink r:id="rId11">
        <w:r>
          <w:rPr>
            <w:rStyle w:val="a6"/>
          </w:rPr>
          <w:t>evtctxdel</w:t>
        </w:r>
      </w:hyperlink>
      <w:r>
        <w:t xml:space="preserve"> 명령어로 삭제하며, </w:t>
      </w:r>
      <w:hyperlink r:id="rId12">
        <w:r>
          <w:rPr>
            <w:rStyle w:val="a6"/>
          </w:rPr>
          <w:t>evtctxlist</w:t>
        </w:r>
      </w:hyperlink>
      <w:r>
        <w:t xml:space="preserve"> 명령어로 상세 목록을 조회할 수 있습니다.</w:t>
      </w:r>
    </w:p>
    <w:p>
      <w:pPr>
        <w:pStyle w:val="4"/>
      </w:pPr>
      <w:r>
        <w:t>사용 예</w:t>
      </w:r>
    </w:p>
    <w:p>
      <w:r>
        <w:t>이벤트 컨텍스트 주제별 통계 조회</w:t>
      </w:r>
    </w:p>
    <w:p>
      <w:pPr>
        <w:pStyle w:val="ae"/>
      </w:pPr>
      <w:r>
        <w:t>system-cep-topics</w:t>
      </w:r>
    </w:p>
    <w:p>
      <w:r>
        <w:t>이벤트 컨텍스트가 많은 주제 순으로 정렬</w:t>
      </w:r>
    </w:p>
    <w:p>
      <w:pPr>
        <w:pStyle w:val="ae"/>
      </w:pPr>
      <w:r>
        <w:t>system-cep-topics | sort -count</w:t>
      </w:r>
    </w:p>
    <w:p>
      <w:pPr>
        <w:pStyle w:val="4"/>
      </w:pPr>
      <w:r>
        <w:t>호환성</w:t>
      </w:r>
    </w:p>
    <w:p>
      <w:r>
        <w:rPr>
          <w:rStyle w:val="af4"/>
        </w:rPr>
        <w:t>system-cep-topics</w:t>
      </w:r>
      <w:r>
        <w:t xml:space="preserve"> 명령어는 소나 4.0 이전 버전부터 제공되었습니다.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