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system-syslog-servers</w:t>
      </w:r>
    </w:p>
    <w:p>
      <w:r>
        <w:t>시스로그 수신 프로파일별 포트 설정과 수신 통계를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system-syslog-servers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시스로그 수신 프로파일 이름</w:t>
            </w:r>
          </w:p>
        </w:tc>
      </w:tr>
      <w:tr>
        <w:tc>
          <w:p>
            <w:pPr>
              <w:spacing w:before="0" w:after="0"/>
            </w:pPr>
            <w:r>
              <w:t>listen_ip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시스로그를 수신하는 로컬 IP 주소</w:t>
            </w:r>
          </w:p>
        </w:tc>
      </w:tr>
      <w:tr>
        <w:tc>
          <w:p>
            <w:pPr>
              <w:spacing w:before="0" w:after="0"/>
            </w:pPr>
            <w:r>
              <w:t>listen_port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시스로그를 수신하는 포트 번호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수신 프로토콜. </w:t>
            </w:r>
            <w:r>
              <w:rPr>
                <w:rStyle w:val="af4"/>
              </w:rPr>
              <w:t>TCP</w:t>
            </w:r>
            <w:r>
              <w:t xml:space="preserve"> 또는 </w:t>
            </w:r>
            <w:r>
              <w:rPr>
                <w:rStyle w:val="af4"/>
              </w:rPr>
              <w:t>UDP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charset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수신 메시지 문자셋 (예: </w:t>
            </w:r>
            <w:r>
              <w:rPr>
                <w:rStyle w:val="af4"/>
              </w:rPr>
              <w:t>UTF-8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rcvd_pkts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누적 수신 패킷 수</w:t>
            </w:r>
          </w:p>
        </w:tc>
      </w:tr>
      <w:tr>
        <w:tc>
          <w:p>
            <w:pPr>
              <w:spacing w:before="0" w:after="0"/>
            </w:pPr>
            <w:r>
              <w:t>drop_pkts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누적 유실 패킷 수</w:t>
            </w:r>
          </w:p>
        </w:tc>
      </w:tr>
      <w:tr>
        <w:tc>
          <w:p>
            <w:pPr>
              <w:spacing w:before="0" w:after="0"/>
            </w:pPr>
            <w:r>
              <w:t>last_syscall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시스템 콜 발생 시각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system-syslog-servers</w:t>
      </w:r>
      <w:r>
        <w:t xml:space="preserve"> 명령어는 시스로그 수신 프로파일별로 포트 설정과 누적 수신·유실 통계를 조회합니다. 각 수신 프로파일의 리슨 IP 주소, 포트 번호, 프로토콜, 문자셋 설정과 함께 누적 수신 건수(</w:t>
      </w:r>
      <w:r>
        <w:rPr>
          <w:rStyle w:val="af4"/>
        </w:rPr>
        <w:t>rcvd_pkts</w:t>
      </w:r>
      <w:r>
        <w:t>), 유실 건수(</w:t>
      </w:r>
      <w:r>
        <w:rPr>
          <w:rStyle w:val="af4"/>
        </w:rPr>
        <w:t>drop_pkts</w:t>
      </w:r>
      <w:r>
        <w:t>)를 확인할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시스로그 수신 프로파일 목록 조회</w:t>
      </w:r>
    </w:p>
    <w:p>
      <w:pPr>
        <w:pStyle w:val="ae"/>
      </w:pPr>
      <w:r>
        <w:t>system-syslog-servers</w:t>
      </w:r>
    </w:p>
    <w:p>
      <w:r>
        <w:t>패킷 유실이 발생한 프로파일 조회</w:t>
      </w:r>
    </w:p>
    <w:p>
      <w:pPr>
        <w:pStyle w:val="ae"/>
      </w:pPr>
      <w:r>
        <w:t>system-syslog-servers</w:t>
        <w:cr/>
      </w:r>
      <w:r>
        <w:t xml:space="preserve">   | search drop_pkts &gt; 0</w:t>
        <w:cr/>
      </w:r>
      <w:r>
        <w:t xml:space="preserve">   | fields profile, listen_ip, listen_port, protocol, rcvd_pkts, drop_pkts</w:t>
      </w:r>
    </w:p>
    <w:p>
      <w:r>
        <w:t>프로토콜별 수신 건수 집계</w:t>
      </w:r>
    </w:p>
    <w:p>
      <w:pPr>
        <w:pStyle w:val="ae"/>
      </w:pPr>
      <w:r>
        <w:t>system-syslog-servers</w:t>
        <w:cr/>
      </w:r>
      <w:r>
        <w:t xml:space="preserve">   | stats sum(rcvd_pkts) as total_rcvd by protocol</w:t>
      </w:r>
    </w:p>
    <w:p>
      <w:pPr>
        <w:pStyle w:val="4"/>
      </w:pPr>
      <w:r>
        <w:t>호환성</w:t>
      </w:r>
    </w:p>
    <w:p>
      <w:r>
        <w:rPr>
          <w:rStyle w:val="af4"/>
        </w:rPr>
        <w:t>system-syslog-servers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