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덮어쓰기 취소</w:t>
      </w:r>
    </w:p>
    <w:p>
      <w:hyperlink r:id="rId10">
        <w:r>
          <w:rPr>
            <w:rStyle w:val="a6"/>
          </w:rPr>
          <w:t>앱 설치 시작</w:t>
        </w:r>
      </w:hyperlink>
      <w:r>
        <w:t xml:space="preserve"> 호출에서 </w:t>
      </w:r>
      <w:r>
        <w:rPr>
          <w:rStyle w:val="af4"/>
        </w:rPr>
        <w:t>is_valid</w:t>
      </w:r>
      <w:r>
        <w:t xml:space="preserve">가 </w:t>
      </w:r>
      <w:r>
        <w:rPr>
          <w:rStyle w:val="af4"/>
        </w:rPr>
        <w:t>false</w:t>
      </w:r>
      <w:r>
        <w:t xml:space="preserve">이고 </w:t>
      </w:r>
      <w:r>
        <w:rPr>
          <w:rStyle w:val="af4"/>
        </w:rPr>
        <w:t>reason</w:t>
      </w:r>
      <w:r>
        <w:t xml:space="preserve">이 </w:t>
      </w:r>
      <w:r>
        <w:rPr>
          <w:rStyle w:val="af4"/>
        </w:rPr>
        <w:t>version-mismatch</w:t>
      </w:r>
      <w:r>
        <w:t xml:space="preserve"> 또는 </w:t>
      </w:r>
      <w:r>
        <w:rPr>
          <w:rStyle w:val="af4"/>
        </w:rPr>
        <w:t>already-installed</w:t>
      </w:r>
      <w:r>
        <w:t>로 반환되어 덮어쓰기 여부를 대기하는 설치 세션을 취소합니다. 업로드된 앱 패키지 파일도 함께 삭제합니다.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/api/sonar/apps/cancel-overwrite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'token=a1b2c3d4-e5f6-7890-abcd-ef1234567890' \</w:t>
        <w:cr/>
      </w:r>
      <w:r>
        <w:t xml:space="preserve">     -X POST \</w:t>
        <w:cr/>
      </w:r>
      <w:r>
        <w:t xml:space="preserve">     https://HOSTNAME/api/sonar/apps/cancel-overwrite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설치 세션 토큰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token이 누락되었거나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"token should be guid type."</w:t>
        <w:cr/>
      </w:r>
      <w:r>
        <w:t>}</w:t>
      </w:r>
    </w:p>
    <w:p>
      <w:pPr>
        <w:pStyle w:val="a7"/>
      </w:pPr>
      <w:r>
        <w:t>설치 세션이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"main install session does not exist: token-[ a1b2c3d4-e5f6-7890-abcd-ef1234567890 ]"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