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업로드 취소</w:t>
      </w:r>
    </w:p>
    <w:p>
      <w:r>
        <w:t>진행 중인 업로드 스트림을 취소하고 삭제합니다. 별도의 인증 없이 사용할 수 있습니다.</w:t>
      </w:r>
    </w:p>
    <w:p>
      <w:pPr>
        <w:pStyle w:val="4"/>
      </w:pPr>
      <w:r>
        <w:t>HTTP 요청</w:t>
      </w:r>
    </w:p>
    <w:p>
      <w:pPr>
        <w:pStyle w:val="ab"/>
      </w:pPr>
      <w:r>
        <w:t>DELETE /api/sonar/upload-streams/:token</w:t>
      </w:r>
    </w:p>
    <w:p>
      <w:pPr>
        <w:pStyle w:val="a7"/>
      </w:pPr>
      <w:r>
        <w:t>cURL 예시</w:t>
      </w:r>
    </w:p>
    <w:p>
      <w:pPr>
        <w:pStyle w:val="ae"/>
      </w:pPr>
      <w:r>
        <w:t>curl -X DELETE https://HOSTNAME/api/sonar/upload-streams/a1b2c3d4-e5f6-7890-abcd-ef1234567890</w:t>
      </w:r>
    </w:p>
    <w:p>
      <w:pPr>
        <w:pStyle w:val="a7"/>
      </w:pPr>
      <w:r>
        <w:t>요청 매개변수</w:t>
      </w:r>
    </w:p>
    <w:p>
      <w:pPr>
        <w:pStyle w:val="a7"/>
      </w:pPr>
      <w:r>
        <w:t>경로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token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업로드 스트림 토큰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{}</w:t>
      </w:r>
    </w:p>
    <w:p>
      <w:pPr>
        <w:pStyle w:val="4"/>
      </w:pPr>
      <w:r>
        <w:t>오류 응답</w:t>
      </w:r>
    </w:p>
    <w:p>
      <w:pPr>
        <w:pStyle w:val="a7"/>
      </w:pPr>
      <w:r>
        <w:t>업로드 스트림이 존재하지 않는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"upload stream not found: a1b2c3d4-e5f6-7890-abcd-ef1234567890"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