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예외 규칙 조회</w:t>
      </w:r>
    </w:p>
    <w:p>
      <w:r>
        <w:t>지정한 시나리오 예외 규칙을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/api/sonar/exception-rules/:guid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"https://HOSTNAME/api/sonar/exception-rules/a1b2c3d4-e5f6-7890-abcd-ef1234567890?type=STREAM&amp;scenario_guid=b2c3d4e5-f6a7-8901-bcde-f12345678901"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예외 규칙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a7"/>
      </w:pPr>
      <w:r>
        <w:t>쿼리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 또는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"rule": {</w:t>
        <w:cr/>
      </w:r>
      <w:r>
        <w:t xml:space="preserve">    "guid": "a1b2c3d4-e5f6-7890-abcd-ef1234567890",</w:t>
        <w:cr/>
      </w:r>
      <w:r>
        <w:t xml:space="preserve">    "type": "STREAM",</w:t>
        <w:cr/>
      </w:r>
      <w:r>
        <w:t xml:space="preserve">    "description": "테스트 서버 예외 처리",</w:t>
        <w:cr/>
      </w:r>
      <w:r>
        <w:t xml:space="preserve">    "exprs": {</w:t>
        <w:cr/>
      </w:r>
      <w:r>
        <w:t xml:space="preserve">      "operator": "and",</w:t>
        <w:cr/>
      </w:r>
      <w:r>
        <w:t xml:space="preserve">      "operands": [</w:t>
        <w:cr/>
      </w:r>
      <w:r>
        <w:t xml:space="preserve">        {</w:t>
        <w:cr/>
      </w:r>
      <w:r>
        <w:t xml:space="preserve">          "field": "src_ip",</w:t>
        <w:cr/>
      </w:r>
      <w:r>
        <w:t xml:space="preserve">          "type": "ip",</w:t>
        <w:cr/>
      </w:r>
      <w:r>
        <w:t xml:space="preserve">          "operator": "eq",</w:t>
        <w:cr/>
      </w:r>
      <w:r>
        <w:t xml:space="preserve">          "value": "192.0.2.1"</w:t>
        <w:cr/>
      </w:r>
      <w:r>
        <w:t xml:space="preserve">        }</w:t>
        <w:cr/>
      </w:r>
      <w:r>
        <w:t xml:space="preserve">      ]</w:t>
        <w:cr/>
      </w:r>
      <w:r>
        <w:t xml:space="preserve">    },</w:t>
        <w:cr/>
      </w:r>
      <w:r>
        <w:t xml:space="preserve">    "valid_from": "2025-01-01 00:00:00+0900",</w:t>
        <w:cr/>
      </w:r>
      <w:r>
        <w:t xml:space="preserve">    "valid_until": "2025-12-31 23:59:59+0900",</w:t>
        <w:cr/>
      </w:r>
      <w:r>
        <w:t xml:space="preserve">    "created_at": "2025-01-01 00:00:00+0900",</w:t>
        <w:cr/>
      </w:r>
      <w:r>
        <w:t xml:space="preserve">    "user_guid": "f1e2d3c4-b5a6-7890-abcd-ef1234567890",</w:t>
        <w:cr/>
      </w:r>
      <w:r>
        <w:t xml:space="preserve">    "user_name": "관리자",</w:t>
        <w:cr/>
      </w:r>
      <w:r>
        <w:t xml:space="preserve">    "scenario_guid": "b2c3d4e5-f6a7-8901-bcde-f12345678901",</w:t>
        <w:cr/>
      </w:r>
      <w:r>
        <w:t xml:space="preserve">    "scenario_name": "DMZ 포트 스캔"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</w:t>
      </w:r>
      <w:r>
        <w:t xml:space="preserve"> (객체): 예외 규칙. 존재하지 않으면 </w:t>
      </w:r>
      <w:r>
        <w:rPr>
          <w:rStyle w:val="af4"/>
        </w:rPr>
        <w:t>null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예외 규칙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유형. </w:t>
      </w:r>
      <w:r>
        <w:rPr>
          <w:rStyle w:val="af4"/>
        </w:rPr>
        <w:t>STREAM</w:t>
      </w:r>
      <w:r>
        <w:t xml:space="preserve"> 또는 </w:t>
      </w:r>
      <w:r>
        <w:rPr>
          <w:rStyle w:val="af4"/>
        </w:rPr>
        <w:t>BATCH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메모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exprs</w:t>
      </w:r>
      <w:r>
        <w:t xml:space="preserve"> (객체): 조건 트리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valid_from</w:t>
      </w:r>
      <w:r>
        <w:t xml:space="preserve"> (날짜): 유효 시작 일자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valid_until</w:t>
      </w:r>
      <w:r>
        <w:t xml:space="preserve"> (날짜): 유효 종료 일자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(날짜): 생성일시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생성한 사용자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생성한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scenario_guid</w:t>
      </w:r>
      <w:r>
        <w:t xml:space="preserve"> (문자열): 시나리오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scenario_name</w:t>
      </w:r>
      <w:r>
        <w:t xml:space="preserve"> (문자열): 시나리오 이름</w:t>
      </w:r>
    </w:p>
    <w:p>
      <w:pPr>
        <w:pStyle w:val="4"/>
      </w:pPr>
      <w:r>
        <w:t>오류 응답</w:t>
      </w:r>
    </w:p>
    <w:p>
      <w:pPr>
        <w:pStyle w:val="a7"/>
      </w:pPr>
      <w:r>
        <w:t>지정한 예외 규칙이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"rule":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유형이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