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조회</w:t>
      </w:r>
    </w:p>
    <w:p>
      <w:r>
        <w:t xml:space="preserve">지정한 차단 연동 설정의 상세 정보를 조회합니다. 전체 차단 연동 설정 목록은 </w:t>
      </w:r>
      <w:hyperlink r:id="rId10">
        <w:r>
          <w:rPr>
            <w:rStyle w:val="a6"/>
          </w:rPr>
          <w:t>차단 연동 목록 조회</w:t>
        </w:r>
      </w:hyperlink>
      <w:r>
        <w:t xml:space="preserve"> API로 확인할 수 있습니다.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/api/sonar/response-targets/:guid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https://HOSTNAME/api/sonar/response-targets/a1b2c3d4-e5f6-7890-abcd-ef1234567890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"response_target": {</w:t>
        <w:cr/>
      </w:r>
      <w:r>
        <w:t xml:space="preserve">    "guid": "a1b2c3d4-e5f6-7890-abcd-ef1234567890",</w:t>
        <w:cr/>
      </w:r>
      <w:r>
        <w:t xml:space="preserve">    "name": "방화벽 차단 연동",</w:t>
        <w:cr/>
      </w:r>
      <w:r>
        <w:t xml:space="preserve">    "description": "경계 방화벽으로 공격자 IP 차단",</w:t>
        <w:cr/>
      </w:r>
      <w:r>
        <w:t xml:space="preserve">    "enabled": true,</w:t>
        <w:cr/>
      </w:r>
      <w:r>
        <w:t xml:space="preserve">    "model_type": "bluemax-ngf",</w:t>
        <w:cr/>
      </w:r>
      <w:r>
        <w:t xml:space="preserve">    "model_name": "블루맥스 NGF",</w:t>
        <w:cr/>
      </w:r>
      <w:r>
        <w:t xml:space="preserve">    "ip_blacklist_name": "방화벽 차단 IP",</w:t>
        <w:cr/>
      </w:r>
      <w:r>
        <w:t xml:space="preserve">    "ip_blacklist_guid": "4dc14f3d-ebf8-4032-8a7a-ef9ec6cd3dd2",</w:t>
        <w:cr/>
      </w:r>
      <w:r>
        <w:t xml:space="preserve">    "profile_guid": "66666666-7777-8888-9999-000000000000",</w:t>
        <w:cr/>
      </w:r>
      <w:r>
        <w:t xml:space="preserve">    "created_at": "2026-06-18 10:00:00+0900",</w:t>
        <w:cr/>
      </w:r>
      <w:r>
        <w:t xml:space="preserve">    "updated_at": "2026-06-18 10:00:00+0900",</w:t>
        <w:cr/>
      </w:r>
      <w:r>
        <w:t xml:space="preserve">    "configs": {}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response_target</w:t>
      </w:r>
      <w:r>
        <w:t xml:space="preserve"> (맵): 지정한 차단 연동 설정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차단 연동 설정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차단 연동 설정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enabled</w:t>
      </w:r>
      <w:r>
        <w:t xml:space="preserve"> (불리언): 활성화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model_type</w:t>
      </w:r>
      <w:r>
        <w:t xml:space="preserve"> (문자열): 차단 연동 모델 유형 코드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model_name</w:t>
      </w:r>
      <w:r>
        <w:t xml:space="preserve"> (문자열): 차단 연동 모델 이름. 세션 언어에 맞게 지역화되어 반환됩니다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ip_blacklist_name</w:t>
      </w:r>
      <w:r>
        <w:t xml:space="preserve"> (문자열): 차단 대상 IP를 등록하는 </w:t>
      </w:r>
      <w:hyperlink r:id="rId11">
        <w:r>
          <w:rPr>
            <w:rStyle w:val="a6"/>
          </w:rPr>
          <w:t>주소 그룹</w:t>
        </w:r>
      </w:hyperlink>
      <w:r>
        <w:t xml:space="preserve">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ip_blacklist_guid</w:t>
      </w:r>
      <w:r>
        <w:t xml:space="preserve"> (문자열): 주소 그룹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profile_guid</w:t>
      </w:r>
      <w:r>
        <w:t xml:space="preserve"> (문자열): 연동 대상과 통신할 때 사용하는 </w:t>
      </w:r>
      <w:hyperlink r:id="rId12">
        <w:r>
          <w:rPr>
            <w:rStyle w:val="a6"/>
          </w:rPr>
          <w:t>접속 프로파일</w:t>
        </w:r>
      </w:hyperlink>
      <w:r>
        <w:t xml:space="preserve">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(문자열): 생성 일시 (</w:t>
      </w:r>
      <w:r>
        <w:rPr>
          <w:rStyle w:val="af4"/>
        </w:rPr>
        <w:t>yyyy-MM-dd HH:mm:ssZ</w:t>
      </w:r>
      <w:r>
        <w:t xml:space="preserve"> 형식)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updated_at</w:t>
      </w:r>
      <w:r>
        <w:t xml:space="preserve"> (문자열): 수정 일시 (</w:t>
      </w:r>
      <w:r>
        <w:rPr>
          <w:rStyle w:val="af4"/>
        </w:rPr>
        <w:t>yyyy-MM-dd HH:mm:ssZ</w:t>
      </w:r>
      <w:r>
        <w:t xml:space="preserve"> 형식)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(문자열 키/값): 차단 연동 모델별 설정 값</w:t>
      </w:r>
    </w:p>
    <w:p>
      <w:pPr>
        <w:pStyle w:val="4"/>
      </w:pPr>
      <w:r>
        <w:t>오류 응답</w:t>
      </w:r>
    </w:p>
    <w:p>
      <w:pPr>
        <w:pStyle w:val="a7"/>
      </w:pPr>
      <w:r>
        <w:t>guid가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지정한 차단 연동 설정이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"response-target-not-found",</w:t>
        <w:cr/>
      </w:r>
      <w:r>
        <w:t xml:space="preserve">  "error_msg": null</w:t>
        <w:cr/>
      </w:r>
      <w:r>
        <w:t>}</w:t>
      </w:r>
    </w:p>
    <w:p>
      <w:pPr>
        <w:pStyle w:val="af1"/>
      </w:pPr>
      <w:r>
        <w:t>차단 연동 설정이 존재하지 않으면 응답 본문이 null인 200 응답이 아니라 500 오류가 반환됩니다.</w:t>
      </w:r>
    </w:p>
    <w:p>
      <w:pPr>
        <w:pStyle w:val="a7"/>
      </w:pPr>
      <w:r>
        <w:t>차단 연동 모델을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f1"/>
      </w:pPr>
      <w:r>
        <w:t>차단 연동 모델을 제공하는 앱을 제거한 뒤 해당 모델을 사용하던 차단 연동 설정을 조회하면 발생합니다.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