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차단 연동 목록 조회</w:t>
      </w:r>
    </w:p>
    <w:p>
      <w:r>
        <w:t xml:space="preserve">검색 조건과 일치하는 차단 연동 설정 목록을 조회합니다. 특정 차단 연동 설정의 상세 정보는 </w:t>
      </w:r>
      <w:hyperlink r:id="rId10">
        <w:r>
          <w:rPr>
            <w:rStyle w:val="a6"/>
          </w:rPr>
          <w:t>차단 연동 조회</w:t>
        </w:r>
      </w:hyperlink>
      <w:r>
        <w:t xml:space="preserve"> API로 확인할 수 있습니다.</w:t>
      </w:r>
    </w:p>
    <w:p>
      <w:pPr>
        <w:pStyle w:val="4"/>
      </w:pPr>
      <w:r>
        <w:t>필요 권한</w:t>
      </w:r>
    </w:p>
    <w:p>
      <w:r>
        <w:t>관리자 이상의 계정으로 이용할 수 있습니다.</w:t>
      </w:r>
    </w:p>
    <w:p>
      <w:pPr>
        <w:pStyle w:val="4"/>
      </w:pPr>
      <w:r>
        <w:t>HTTP 요청</w:t>
      </w:r>
    </w:p>
    <w:p>
      <w:pPr>
        <w:pStyle w:val="ab"/>
      </w:pPr>
      <w:r>
        <w:t>GET /api/sonar/response-targets</w:t>
      </w:r>
    </w:p>
    <w:p>
      <w:pPr>
        <w:pStyle w:val="a7"/>
      </w:pPr>
      <w:r>
        <w:t>cURL 예시</w:t>
      </w:r>
    </w:p>
    <w:p>
      <w:pPr>
        <w:pStyle w:val="ae"/>
      </w:pPr>
      <w:r>
        <w:t>curl -H "Authorization: Bearer &lt;API_KEY&gt;" \</w:t>
        <w:cr/>
      </w:r>
      <w:r>
        <w:t xml:space="preserve">     "https://HOSTNAME/api/sonar/response-targets?offset=0&amp;limit=20"</w:t>
      </w:r>
    </w:p>
    <w:p>
      <w:pPr>
        <w:pStyle w:val="a7"/>
      </w:pPr>
      <w:r>
        <w:t>요청 매개변수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키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필수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타입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비고</w:t>
            </w:r>
          </w:p>
        </w:tc>
      </w:tr>
      <w:tr>
        <w:tc>
          <w:p>
            <w:pPr>
              <w:spacing w:before="0" w:after="0"/>
            </w:pPr>
            <w:r>
              <w:t>offset</w:t>
            </w:r>
          </w:p>
        </w:tc>
        <w:tc>
          <w:p>
            <w:pPr>
              <w:spacing w:before="0" w:after="0"/>
            </w:pPr>
            <w:r>
              <w:t>X</w:t>
            </w:r>
          </w:p>
        </w:tc>
        <w:tc>
          <w:p>
            <w:pPr>
              <w:spacing w:before="0" w:after="0"/>
            </w:pPr>
            <w:r>
              <w:t>32비트 정수</w:t>
            </w:r>
          </w:p>
        </w:tc>
        <w:tc>
          <w:p>
            <w:pPr>
              <w:spacing w:before="0" w:after="0"/>
            </w:pPr>
            <w:r>
              <w:t>건너뛸 갯수</w:t>
            </w:r>
          </w:p>
        </w:tc>
        <w:tc>
          <w:p>
            <w:pPr>
              <w:spacing w:before="0" w:after="0"/>
            </w:pPr>
            <w:r>
              <w:t xml:space="preserve">기본값: </w:t>
            </w:r>
            <w:r>
              <w:rPr>
                <w:rStyle w:val="af4"/>
              </w:rPr>
              <w:t>0</w:t>
            </w:r>
            <w:r>
              <w:t/>
            </w:r>
          </w:p>
        </w:tc>
      </w:tr>
      <w:tr>
        <w:tc>
          <w:p>
            <w:pPr>
              <w:spacing w:before="0" w:after="0"/>
            </w:pPr>
            <w:r>
              <w:t>limit</w:t>
            </w:r>
          </w:p>
        </w:tc>
        <w:tc>
          <w:p>
            <w:pPr>
              <w:spacing w:before="0" w:after="0"/>
            </w:pPr>
            <w:r>
              <w:t>X</w:t>
            </w:r>
          </w:p>
        </w:tc>
        <w:tc>
          <w:p>
            <w:pPr>
              <w:spacing w:before="0" w:after="0"/>
            </w:pPr>
            <w:r>
              <w:t>32비트 정수</w:t>
            </w:r>
          </w:p>
        </w:tc>
        <w:tc>
          <w:p>
            <w:pPr>
              <w:spacing w:before="0" w:after="0"/>
            </w:pPr>
            <w:r>
              <w:t>최대 갯수</w:t>
            </w:r>
          </w:p>
        </w:tc>
        <w:tc>
          <w:p>
            <w:pPr>
              <w:spacing w:before="0" w:after="0"/>
            </w:pPr>
            <w:r>
              <w:t>미지정 시 전체 조회</w:t>
            </w:r>
          </w:p>
        </w:tc>
      </w:tr>
      <w:tr>
        <w:tc>
          <w:p>
            <w:pPr>
              <w:spacing w:before="0" w:after="0"/>
            </w:pPr>
            <w:r>
              <w:t>keywords</w:t>
            </w:r>
          </w:p>
        </w:tc>
        <w:tc>
          <w:p>
            <w:pPr>
              <w:spacing w:before="0" w:after="0"/>
            </w:pPr>
            <w:r>
              <w:t>X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검색 키워드</w:t>
            </w:r>
          </w:p>
        </w:tc>
        <w:tc>
          <w:p>
            <w:pPr>
              <w:spacing w:before="0" w:after="0"/>
            </w:pPr>
            <w:r>
              <w:rPr>
                <w:rStyle w:val="af4"/>
              </w:rPr>
              <w:t>name</w:t>
            </w:r>
            <w:r>
              <w:t xml:space="preserve">, </w:t>
            </w:r>
            <w:r>
              <w:rPr>
                <w:rStyle w:val="af4"/>
              </w:rPr>
              <w:t>description</w:t>
            </w:r>
            <w:r>
              <w:t xml:space="preserve"> 값을 대상으로 검색</w:t>
            </w:r>
          </w:p>
        </w:tc>
      </w:tr>
    </w:tbl>
    <w:p>
      <w:pPr>
        <w:pStyle w:val="4"/>
      </w:pPr>
      <w:r>
        <w:t>정상 응답</w:t>
      </w:r>
    </w:p>
    <w:p>
      <w:pPr>
        <w:pStyle w:val="ae"/>
      </w:pPr>
      <w:r>
        <w:t>{</w:t>
        <w:cr/>
      </w:r>
      <w:r>
        <w:t xml:space="preserve">  "total_count": 1,</w:t>
        <w:cr/>
      </w:r>
      <w:r>
        <w:t xml:space="preserve">  "response_targets": [</w:t>
        <w:cr/>
      </w:r>
      <w:r>
        <w:t xml:space="preserve">    {</w:t>
        <w:cr/>
      </w:r>
      <w:r>
        <w:t xml:space="preserve">      "guid": "a1b2c3d4-e5f6-7890-abcd-ef1234567890",</w:t>
        <w:cr/>
      </w:r>
      <w:r>
        <w:t xml:space="preserve">      "name": "방화벽 차단 연동",</w:t>
        <w:cr/>
      </w:r>
      <w:r>
        <w:t xml:space="preserve">      "description": "경계 방화벽으로 공격자 IP 차단",</w:t>
        <w:cr/>
      </w:r>
      <w:r>
        <w:t xml:space="preserve">      "enabled": true,</w:t>
        <w:cr/>
      </w:r>
      <w:r>
        <w:t xml:space="preserve">      "model_type": "bluemax-ngf",</w:t>
        <w:cr/>
      </w:r>
      <w:r>
        <w:t xml:space="preserve">      "model_name": "블루맥스 NGF",</w:t>
        <w:cr/>
      </w:r>
      <w:r>
        <w:t xml:space="preserve">      "ip_blacklist_name": "방화벽 차단 IP",</w:t>
        <w:cr/>
      </w:r>
      <w:r>
        <w:t xml:space="preserve">      "ip_blacklist_guid": "4dc14f3d-ebf8-4032-8a7a-ef9ec6cd3dd2",</w:t>
        <w:cr/>
      </w:r>
      <w:r>
        <w:t xml:space="preserve">      "profile_guid": "66666666-7777-8888-9999-000000000000",</w:t>
        <w:cr/>
      </w:r>
      <w:r>
        <w:t xml:space="preserve">      "created_at": "2026-06-18 10:00:00+0900",</w:t>
        <w:cr/>
      </w:r>
      <w:r>
        <w:t xml:space="preserve">      "updated_at": "2026-06-18 10:00:00+0900",</w:t>
        <w:cr/>
      </w:r>
      <w:r>
        <w:t xml:space="preserve">      "configs": {}</w:t>
        <w:cr/>
      </w:r>
      <w:r>
        <w:t xml:space="preserve">    }</w:t>
        <w:cr/>
      </w:r>
      <w:r>
        <w:t xml:space="preserve">  ]</w:t>
        <w:cr/>
      </w:r>
      <w:r>
        <w:t>}</w:t>
      </w:r>
    </w:p>
    <w:p>
      <w:pPr>
        <w:numPr>
          <w:numId w:val="6"/>
        </w:numPr>
        <w:spacing w:before="0" w:after="0"/>
        <w:ind w:left="360" w:hanging="360"/>
      </w:pPr>
      <w:r>
        <w:rPr>
          <w:b w:val="on"/>
        </w:rPr>
        <w:t>total_count</w:t>
      </w:r>
      <w:r>
        <w:t xml:space="preserve"> (32비트 정수): 검색 조건과 일치하는 전체 차단 연동 설정 개수</w:t>
      </w:r>
    </w:p>
    <w:p>
      <w:pPr>
        <w:numPr>
          <w:numId w:val="6"/>
        </w:numPr>
        <w:spacing w:before="0" w:after="0"/>
        <w:ind w:left="360" w:hanging="360"/>
      </w:pPr>
      <w:r>
        <w:rPr>
          <w:b w:val="on"/>
        </w:rPr>
        <w:t>response_targets</w:t>
      </w:r>
      <w:r>
        <w:t xml:space="preserve"> (배열): 검색 조건과 일치하는 차단 연동 설정 목록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guid</w:t>
      </w:r>
      <w:r>
        <w:t xml:space="preserve"> (문자열): 차단 연동 설정 GUID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name</w:t>
      </w:r>
      <w:r>
        <w:t xml:space="preserve"> (문자열): 차단 연동 설정 이름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description</w:t>
      </w:r>
      <w:r>
        <w:t xml:space="preserve"> (문자열): 설명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enabled</w:t>
      </w:r>
      <w:r>
        <w:t xml:space="preserve"> (불리언): 활성화 여부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model_type</w:t>
      </w:r>
      <w:r>
        <w:t xml:space="preserve"> (문자열): 차단 연동 모델 유형 코드. 차단 연동을 지원하는 앱을 설치하면 해당 모델 유형이 추가됩니다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model_name</w:t>
      </w:r>
      <w:r>
        <w:t xml:space="preserve"> (문자열, 선택적): 차단 연동 모델 이름. 세션 언어에 맞게 지역화되어 반환됩니다. model_type을 제공하던 앱이 제거되어 모델을 찾을 수 없으면 </w:t>
      </w:r>
      <w:r>
        <w:rPr>
          <w:rStyle w:val="af4"/>
        </w:rPr>
        <w:t>null</w:t>
      </w:r>
      <w:r>
        <w:t>로 반환됩니다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ip_blacklist_name</w:t>
      </w:r>
      <w:r>
        <w:t xml:space="preserve"> (문자열): 차단 대상 IP를 등록하는 </w:t>
      </w:r>
      <w:hyperlink r:id="rId11">
        <w:r>
          <w:rPr>
            <w:rStyle w:val="a6"/>
          </w:rPr>
          <w:t>주소 그룹</w:t>
        </w:r>
      </w:hyperlink>
      <w:r>
        <w:t xml:space="preserve"> 이름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ip_blacklist_guid</w:t>
      </w:r>
      <w:r>
        <w:t xml:space="preserve"> (문자열): 주소 그룹 GUID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profile_guid</w:t>
      </w:r>
      <w:r>
        <w:t xml:space="preserve"> (문자열): 연동 대상과 통신할 때 사용하는 </w:t>
      </w:r>
      <w:hyperlink r:id="rId12">
        <w:r>
          <w:rPr>
            <w:rStyle w:val="a6"/>
          </w:rPr>
          <w:t>접속 프로파일</w:t>
        </w:r>
      </w:hyperlink>
      <w:r>
        <w:t xml:space="preserve"> GUID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created_at</w:t>
      </w:r>
      <w:r>
        <w:t xml:space="preserve"> (문자열): 생성 일시 (</w:t>
      </w:r>
      <w:r>
        <w:rPr>
          <w:rStyle w:val="af4"/>
        </w:rPr>
        <w:t>yyyy-MM-dd HH:mm:ssZ</w:t>
      </w:r>
      <w:r>
        <w:t xml:space="preserve"> 형식)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updated_at</w:t>
      </w:r>
      <w:r>
        <w:t xml:space="preserve"> (문자열): 수정 일시 (</w:t>
      </w:r>
      <w:r>
        <w:rPr>
          <w:rStyle w:val="af4"/>
        </w:rPr>
        <w:t>yyyy-MM-dd HH:mm:ssZ</w:t>
      </w:r>
      <w:r>
        <w:t xml:space="preserve"> 형식)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configs</w:t>
      </w:r>
      <w:r>
        <w:t xml:space="preserve"> (문자열 키/값): 차단 연동 모델별 설정 값</w:t>
      </w:r>
    </w:p>
    <w:p>
      <w:pPr>
        <w:pStyle w:val="4"/>
      </w:pPr>
      <w:r>
        <w:t>오류 응답</w:t>
      </w:r>
    </w:p>
    <w:p>
      <w:pPr>
        <w:pStyle w:val="a7"/>
      </w:pPr>
      <w:r>
        <w:t>offset, limit 값이 정수가 아닌 경우</w:t>
      </w:r>
    </w:p>
    <w:p>
      <w:r>
        <w:t xml:space="preserve">HTTP 상태 코드 </w:t>
      </w:r>
      <w:r>
        <w:rPr>
          <w:rStyle w:val="af4"/>
        </w:rPr>
        <w:t>400</w:t>
      </w:r>
      <w:r>
        <w:t xml:space="preserve"> 응답</w:t>
      </w:r>
    </w:p>
    <w:p>
      <w:pPr>
        <w:pStyle w:val="ae"/>
      </w:pPr>
      <w:r>
        <w:t>{</w:t>
        <w:cr/>
      </w:r>
      <w:r>
        <w:t xml:space="preserve">  "error_code": "invalid-argument",</w:t>
        <w:cr/>
      </w:r>
      <w:r>
        <w:t xml:space="preserve">  "error_msg": "'offset' parameter should be int type"</w:t>
        <w:cr/>
      </w:r>
      <w:r>
        <w:t>}</w:t>
      </w:r>
    </w:p>
    <w:p>
      <w:pPr>
        <w:pStyle w:val="a7"/>
      </w:pPr>
      <w:r>
        <w:t>권한이 없는 경우</w:t>
      </w:r>
    </w:p>
    <w:p>
      <w:r>
        <w:t xml:space="preserve">HTTP 상태 코드 </w:t>
      </w:r>
      <w:r>
        <w:rPr>
          <w:rStyle w:val="af4"/>
        </w:rPr>
        <w:t>500</w:t>
      </w:r>
      <w:r>
        <w:t xml:space="preserve"> 응답</w:t>
      </w:r>
    </w:p>
    <w:p>
      <w:pPr>
        <w:pStyle w:val="ae"/>
      </w:pPr>
      <w:r>
        <w:t>{</w:t>
        <w:cr/>
      </w:r>
      <w:r>
        <w:t xml:space="preserve">  "error_code": "illegal-state",</w:t>
        <w:cr/>
      </w:r>
      <w:r>
        <w:t xml:space="preserve">  "error_msg": "no-permission"</w:t>
        <w:cr/>
      </w:r>
      <w:r>
        <w:t>}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numFmt w:val="bullet"/>
      <w:lvlText w:val="•"/>
    </w:lvl>
  </w:abstractNum>
  <w:abstractNum w:abstractNumId="0">
    <w:lvl w:ilvl="0">
      <w:numFmt w:val="bullet"/>
      <w:lvlText w:val="•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ttps://docs.logpresso.comnull" TargetMode="External" Type="http://schemas.openxmlformats.org/officeDocument/2006/relationships/hyperlink"/><Relationship Id="rId11" Target="https://docs.logpresso.comnull" TargetMode="External" Type="http://schemas.openxmlformats.org/officeDocument/2006/relationships/hyperlink"/><Relationship Id="rId12" Target="https://docs.logpresso.comnull" TargetMode="External" Type="http://schemas.openxmlformats.org/officeDocument/2006/relationships/hyperlink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