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삭제</w:t>
      </w:r>
    </w:p>
    <w:p>
      <w:r>
        <w:t>지정한 센트리 에이전트를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/api/sonar/sentries/:sentry_guid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https://HOSTNAME/api/sonar/sentries/sentry-001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센트리가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sentry-001"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