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사용자 정의 필터 수정</w:t>
      </w:r>
    </w:p>
    <w:p>
      <w:r>
        <w:t>지정한 사용자 정의 필터를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/api/sonar/user-defined-filters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</w:t>
        <w:cr/>
      </w:r>
      <w:r>
        <w:t xml:space="preserve">       "guid": "a1b2c3d4-e5f6-7890-abcd-ef1234567890",</w:t>
        <w:cr/>
      </w:r>
      <w:r>
        <w:t xml:space="preserve">       "name": "내부 IP 필터",</w:t>
        <w:cr/>
      </w:r>
      <w:r>
        <w:t xml:space="preserve">       "description": "수정된 내부 네트워크 IP 주소 필터",</w:t>
        <w:cr/>
      </w:r>
      <w:r>
        <w:t xml:space="preserve">       "predicate": {</w:t>
        <w:cr/>
      </w:r>
      <w:r>
        <w:t xml:space="preserve">         "src_ip": "10.0.0.0/8"</w:t>
        <w:cr/>
      </w:r>
      <w:r>
        <w:t xml:space="preserve">       }</w:t>
        <w:cr/>
      </w:r>
      <w:r>
        <w:t xml:space="preserve">     }' \</w:t>
        <w:cr/>
      </w:r>
      <w:r>
        <w:t xml:space="preserve">     -X PUT \</w:t>
        <w:cr/>
      </w:r>
      <w:r>
        <w:t xml:space="preserve">     https://HOSTNAME/api/sonar/user-defined-filters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사용자 정의 필터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사용자 정의 필터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사용자 정의 필터 설명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predicate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키/값 맵</w:t>
            </w:r>
          </w:p>
        </w:tc>
        <w:tc>
          <w:p>
            <w:pPr>
              <w:spacing w:before="0" w:after="0"/>
            </w:pPr>
            <w:r>
              <w:t>필터 조건식</w:t>
            </w:r>
          </w:p>
        </w:tc>
        <w:tc>
          <w:p>
            <w:pPr>
              <w:spacing w:before="0" w:after="0"/>
            </w:pPr>
            <w:r>
              <w:t>조건 트리 객체</w:t>
            </w:r>
          </w:p>
        </w:tc>
      </w:tr>
    </w:tbl>
    <w:p>
      <w:r>
        <w:rPr>
          <w:rStyle w:val="af4"/>
        </w:rPr>
        <w:t>predicate</w:t>
      </w:r>
      <w:r>
        <w:t>는 재귀적 조건 트리 구조입니다. 각 노드는 다음 키를 포함합니다: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 (문자열, </w:t>
      </w:r>
      <w:r>
        <w:rPr>
          <w:b w:val="on"/>
        </w:rPr>
        <w:t>필수</w:t>
      </w:r>
      <w:r>
        <w:t xml:space="preserve">): 노드 유형. </w:t>
      </w:r>
      <w:r>
        <w:rPr>
          <w:rStyle w:val="af4"/>
        </w:rPr>
        <w:t>and</w:t>
      </w:r>
      <w:r>
        <w:t xml:space="preserve">, </w:t>
      </w:r>
      <w:r>
        <w:rPr>
          <w:rStyle w:val="af4"/>
        </w:rPr>
        <w:t>or</w:t>
      </w:r>
      <w:r>
        <w:t xml:space="preserve">, </w:t>
      </w:r>
      <w:r>
        <w:rPr>
          <w:rStyle w:val="af4"/>
        </w:rPr>
        <w:t>eq</w:t>
      </w:r>
      <w:r>
        <w:t xml:space="preserve">, </w:t>
      </w:r>
      <w:r>
        <w:rPr>
          <w:rStyle w:val="af4"/>
        </w:rPr>
        <w:t>neq</w:t>
      </w:r>
      <w:r>
        <w:t xml:space="preserve">, </w:t>
      </w:r>
      <w:r>
        <w:rPr>
          <w:rStyle w:val="af4"/>
        </w:rPr>
        <w:t>in</w:t>
      </w:r>
      <w:r>
        <w:t xml:space="preserve">, </w:t>
      </w:r>
      <w:r>
        <w:rPr>
          <w:rStyle w:val="af4"/>
        </w:rPr>
        <w:t>is_null</w:t>
      </w:r>
      <w:r>
        <w:t xml:space="preserve">, </w:t>
      </w:r>
      <w:r>
        <w:rPr>
          <w:rStyle w:val="af4"/>
        </w:rPr>
        <w:t>is_not_null</w:t>
      </w:r>
      <w:r>
        <w:t xml:space="preserve">, </w:t>
      </w:r>
      <w:r>
        <w:rPr>
          <w:rStyle w:val="af4"/>
        </w:rPr>
        <w:t>gt</w:t>
      </w:r>
      <w:r>
        <w:t xml:space="preserve">, </w:t>
      </w:r>
      <w:r>
        <w:rPr>
          <w:rStyle w:val="af4"/>
        </w:rPr>
        <w:t>gte</w:t>
      </w:r>
      <w:r>
        <w:t xml:space="preserve">, </w:t>
      </w:r>
      <w:r>
        <w:rPr>
          <w:rStyle w:val="af4"/>
        </w:rPr>
        <w:t>lt</w:t>
      </w:r>
      <w:r>
        <w:t xml:space="preserve">, </w:t>
      </w:r>
      <w:r>
        <w:rPr>
          <w:rStyle w:val="af4"/>
        </w:rPr>
        <w:t>lte</w:t>
      </w:r>
      <w:r>
        <w:t xml:space="preserve">, </w:t>
      </w:r>
      <w:r>
        <w:rPr>
          <w:rStyle w:val="af4"/>
        </w:rPr>
        <w:t>starts_with</w:t>
      </w:r>
      <w:r>
        <w:t xml:space="preserve">, </w:t>
      </w:r>
      <w:r>
        <w:rPr>
          <w:rStyle w:val="af4"/>
        </w:rPr>
        <w:t>ends_with</w:t>
      </w:r>
      <w:r>
        <w:t xml:space="preserve">, </w:t>
      </w:r>
      <w:r>
        <w:rPr>
          <w:rStyle w:val="af4"/>
        </w:rPr>
        <w:t>contains</w:t>
      </w:r>
      <w:r>
        <w:t xml:space="preserve">, </w:t>
      </w:r>
      <w:r>
        <w:rPr>
          <w:rStyle w:val="af4"/>
        </w:rPr>
        <w:t>value</w:t>
      </w:r>
      <w:r>
        <w:t xml:space="preserve">, </w:t>
      </w:r>
      <w:r>
        <w:rPr>
          <w:rStyle w:val="af4"/>
        </w:rPr>
        <w:t>expr</w:t>
      </w:r>
      <w:r>
        <w:t xml:space="preserve"> 중 하나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args</w:t>
      </w:r>
      <w:r>
        <w:t xml:space="preserve"> (배열): </w:t>
      </w:r>
      <w:r>
        <w:rPr>
          <w:rStyle w:val="af4"/>
        </w:rPr>
        <w:t>and</w:t>
      </w:r>
      <w:r>
        <w:t xml:space="preserve">, </w:t>
      </w:r>
      <w:r>
        <w:rPr>
          <w:rStyle w:val="af4"/>
        </w:rPr>
        <w:t>or</w:t>
      </w:r>
      <w:r>
        <w:t xml:space="preserve"> 등 논리 연산자의 하위 조건 목록. 각 항목은 동일한 조건 트리 구조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value</w:t>
      </w:r>
      <w:r>
        <w:t xml:space="preserve"> (문자열): </w:t>
      </w:r>
      <w:r>
        <w:rPr>
          <w:rStyle w:val="af4"/>
        </w:rPr>
        <w:t>value</w:t>
      </w:r>
      <w:r>
        <w:t xml:space="preserve">, </w:t>
      </w:r>
      <w:r>
        <w:rPr>
          <w:rStyle w:val="af4"/>
        </w:rPr>
        <w:t>expr</w:t>
      </w:r>
      <w:r>
        <w:t xml:space="preserve"> 유형에서 사용하는 비교 값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comment</w:t>
      </w:r>
      <w:r>
        <w:t xml:space="preserve"> (문자열, </w:t>
      </w:r>
      <w:r>
        <w:rPr>
          <w:b w:val="on"/>
        </w:rPr>
        <w:t>선택</w:t>
      </w:r>
      <w:r>
        <w:t>): 조건 설명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필터가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 defined filter not found: a1b2c3d4-e5f6-7890-abcd-ef1234567890"</w:t>
        <w:cr/>
      </w:r>
      <w:r>
        <w:t>}</w:t>
      </w:r>
    </w:p>
    <w:p>
      <w:pPr>
        <w:pStyle w:val="a7"/>
      </w:pPr>
      <w:r>
        <w:t>필터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user defined filter name: 내부 IP 필터"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