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 수정</w:t>
      </w:r>
    </w:p>
    <w:p>
      <w:r>
        <w:t>지정한 계정 그룹의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-d user_guids=ffaf431b-653a-4329-8f83-913cbb00342d \</w:t>
        <w:cr/>
      </w:r>
      <w:r>
        <w:t xml:space="preserve">     -X PUT \</w:t>
        <w:cr/>
      </w:r>
      <w:r>
        <w:t xml:space="preserve">     https://HOSTNAME/api/sonar/user-groups/a2a42968-787f-45a3-bec9-b6b68db21c2f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이름</w:t>
            </w:r>
          </w:p>
        </w:tc>
        <w:tc>
          <w:p>
            <w:pPr>
              <w:spacing w:before="0" w:after="0"/>
            </w:pPr>
            <w:r>
              <w:t>최소 1자, 최대 200자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유효하지 않은 계정 식별자는 무시됨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p>
      <w:pPr>
        <w:pStyle w:val="a7"/>
      </w:pPr>
      <w:r>
        <w:t>계정 그룹이 존재하지 않는 경우</w:t>
      </w:r>
    </w:p>
    <w:p>
      <w:r>
        <w:t>클러스터 관리자가 아닌 세션에서 다른 테넌트(회사)의 계정 그룹을 수정하려고 시도한 경우에도 조회 실패로 처리합니다.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a2a42968-787f-45a3-bec9-b6b68db21c2d"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