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시스템 요구사양</w:t>
      </w:r>
    </w:p>
    <w:p>
      <w:r>
        <w:t>전달 서버의 하드웨어 사양은 예상되는 일 수집량과 센트리 접속 수를 기준으로 산정합니다. 통상 일 수집 원본 로그 기준 1TB, 센트리 접속 수 500대를 기준으로 인스턴스를 분할하며, 이중화 기반 고가용성 구성으로 장애에 대비합니다.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일 1TB 이하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일 2TB 이하</w:t>
            </w:r>
          </w:p>
        </w:tc>
      </w:tr>
      <w:tr>
        <w:tc>
          <w:p>
            <w:pPr>
              <w:spacing w:before="0" w:after="0"/>
            </w:pPr>
            <w:r>
              <w:t>평균 수집 속도</w:t>
            </w:r>
          </w:p>
        </w:tc>
        <w:tc>
          <w:p>
            <w:pPr>
              <w:spacing w:before="0" w:after="0"/>
            </w:pPr>
            <w:r>
              <w:t>12MB/s</w:t>
            </w:r>
          </w:p>
        </w:tc>
        <w:tc>
          <w:p>
            <w:pPr>
              <w:spacing w:before="0" w:after="0"/>
            </w:pPr>
            <w:r>
              <w:t>24MB/s</w:t>
            </w:r>
          </w:p>
        </w:tc>
      </w:tr>
      <w:tr>
        <w:tc>
          <w:p>
            <w:pPr>
              <w:spacing w:before="0" w:after="0"/>
            </w:pPr>
            <w:r>
              <w:t>최대 수집 속도</w:t>
            </w:r>
          </w:p>
        </w:tc>
        <w:tc>
          <w:p>
            <w:pPr>
              <w:spacing w:before="0" w:after="0"/>
            </w:pPr>
            <w:r>
              <w:t>50MB/s</w:t>
            </w:r>
          </w:p>
        </w:tc>
        <w:tc>
          <w:p>
            <w:pPr>
              <w:spacing w:before="0" w:after="0"/>
            </w:pPr>
            <w:r>
              <w:t>100MB/s</w:t>
            </w:r>
          </w:p>
        </w:tc>
      </w:tr>
      <w:tr>
        <w:tc>
          <w:p>
            <w:pPr>
              <w:spacing w:before="0" w:after="0"/>
            </w:pPr>
            <w:r>
              <w:t>최대 EPS</w:t>
            </w:r>
          </w:p>
        </w:tc>
        <w:tc>
          <w:p>
            <w:pPr>
              <w:spacing w:before="0" w:after="0"/>
            </w:pPr>
            <w:r>
              <w:t>약 10만</w:t>
            </w:r>
          </w:p>
        </w:tc>
        <w:tc>
          <w:p>
            <w:pPr>
              <w:spacing w:before="0" w:after="0"/>
            </w:pPr>
            <w:r>
              <w:t>약 20만</w:t>
            </w:r>
          </w:p>
        </w:tc>
      </w:tr>
    </w:tbl>
    <w:p>
      <w:pPr>
        <w:numPr>
          <w:numId w:val="6"/>
        </w:numPr>
        <w:spacing w:before="0" w:after="0"/>
        <w:ind w:left="360" w:hanging="360"/>
      </w:pPr>
      <w:r>
        <w:t>위 표의 EPS는 평균 500바이트의 로그를 가정합니다.</w:t>
      </w:r>
    </w:p>
    <w:p>
      <w:pPr>
        <w:pStyle w:val="4"/>
      </w:pPr>
      <w:r>
        <w:t>네트워크 수집 전용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일 1TB 이하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일 2TB 이하</w:t>
            </w:r>
          </w:p>
        </w:tc>
      </w:tr>
      <w:tr>
        <w:tc>
          <w:p>
            <w:pPr>
              <w:spacing w:before="0" w:after="0"/>
            </w:pPr>
            <w:r>
              <w:t>CPU 클럭</w:t>
            </w:r>
          </w:p>
        </w:tc>
        <w:tc>
          <w:p>
            <w:pPr>
              <w:spacing w:before="0" w:after="0"/>
            </w:pPr>
            <w:r>
              <w:t>2.4GHz</w:t>
            </w:r>
          </w:p>
        </w:tc>
        <w:tc>
          <w:p>
            <w:pPr>
              <w:spacing w:before="0" w:after="0"/>
            </w:pPr>
            <w:r>
              <w:t>3GHz</w:t>
            </w:r>
          </w:p>
        </w:tc>
      </w:tr>
      <w:tr>
        <w:tc>
          <w:p>
            <w:pPr>
              <w:spacing w:before="0" w:after="0"/>
            </w:pPr>
            <w:r>
              <w:t>CPU 코어</w:t>
            </w:r>
          </w:p>
        </w:tc>
        <w:tc>
          <w:p>
            <w:pPr>
              <w:spacing w:before="0" w:after="0"/>
            </w:pPr>
            <w:r>
              <w:t>4개</w:t>
            </w:r>
          </w:p>
        </w:tc>
        <w:tc>
          <w:p>
            <w:pPr>
              <w:spacing w:before="0" w:after="0"/>
            </w:pPr>
            <w:r>
              <w:t>8개</w:t>
            </w:r>
          </w:p>
        </w:tc>
      </w:tr>
      <w:tr>
        <w:tc>
          <w:p>
            <w:pPr>
              <w:spacing w:before="0" w:after="0"/>
            </w:pPr>
            <w:r>
              <w:t>RAM</w:t>
            </w:r>
          </w:p>
        </w:tc>
        <w:tc>
          <w:p>
            <w:pPr>
              <w:spacing w:before="0" w:after="0"/>
            </w:pPr>
            <w:r>
              <w:t>8GB</w:t>
            </w:r>
          </w:p>
        </w:tc>
        <w:tc>
          <w:p>
            <w:pPr>
              <w:spacing w:before="0" w:after="0"/>
            </w:pPr>
            <w:r>
              <w:t>16GB</w:t>
            </w:r>
          </w:p>
        </w:tc>
      </w:tr>
      <w:tr>
        <w:tc>
          <w:p>
            <w:pPr>
              <w:spacing w:before="0" w:after="0"/>
            </w:pPr>
            <w:r>
              <w:t>디스크 가용 공간</w:t>
            </w:r>
          </w:p>
        </w:tc>
        <w:tc>
          <w:p>
            <w:pPr>
              <w:spacing w:before="0" w:after="0"/>
            </w:pPr>
            <w:r>
              <w:t>1TB</w:t>
            </w:r>
          </w:p>
        </w:tc>
        <w:tc>
          <w:p>
            <w:pPr>
              <w:spacing w:before="0" w:after="0"/>
            </w:pPr>
            <w:r>
              <w:t>2TB</w:t>
            </w:r>
          </w:p>
        </w:tc>
      </w:tr>
      <w:tr>
        <w:tc>
          <w:p>
            <w:pPr>
              <w:spacing w:before="0" w:after="0"/>
            </w:pPr>
            <w:r>
              <w:t>AWS 인스턴스</w:t>
            </w:r>
          </w:p>
        </w:tc>
        <w:tc>
          <w:p>
            <w:pPr>
              <w:spacing w:before="0" w:after="0"/>
            </w:pPr>
            <w:r>
              <w:t>c5.xlarge</w:t>
            </w:r>
          </w:p>
        </w:tc>
        <w:tc>
          <w:p>
            <w:pPr>
              <w:spacing w:before="0" w:after="0"/>
            </w:pPr>
            <w:r>
              <w:t>c5.2xlarge</w:t>
            </w:r>
          </w:p>
        </w:tc>
      </w:tr>
    </w:tbl>
    <w:p>
      <w:pPr>
        <w:numPr>
          <w:numId w:val="7"/>
        </w:numPr>
        <w:spacing w:before="0" w:after="0"/>
        <w:ind w:left="360" w:hanging="360"/>
      </w:pPr>
      <w:r>
        <w:t>HDD 용량은 수집 서버 장애 시 최대 일주일 보관과 85% 압축을 가정합니다.</w:t>
      </w:r>
    </w:p>
    <w:p>
      <w:pPr>
        <w:pStyle w:val="4"/>
      </w:pPr>
      <w:r>
        <w:t>센트리 관리 및 네트워크 수집</w:t>
      </w:r>
    </w:p>
    <w:p>
      <w:r>
        <w:t>최대 500대까지 센트리 접속이 예상되는 경우에는 아래의 권장 사양을 적용합니다.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일 1TB 이하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일 2TB 이하</w:t>
            </w:r>
          </w:p>
        </w:tc>
      </w:tr>
      <w:tr>
        <w:tc>
          <w:p>
            <w:pPr>
              <w:spacing w:before="0" w:after="0"/>
            </w:pPr>
            <w:r>
              <w:t>CPU 클럭</w:t>
            </w:r>
          </w:p>
        </w:tc>
        <w:tc>
          <w:p>
            <w:pPr>
              <w:spacing w:before="0" w:after="0"/>
            </w:pPr>
            <w:r>
              <w:t>2.4GHz</w:t>
            </w:r>
          </w:p>
        </w:tc>
        <w:tc>
          <w:p>
            <w:pPr>
              <w:spacing w:before="0" w:after="0"/>
            </w:pPr>
            <w:r>
              <w:t>3GHz</w:t>
            </w:r>
          </w:p>
        </w:tc>
      </w:tr>
      <w:tr>
        <w:tc>
          <w:p>
            <w:pPr>
              <w:spacing w:before="0" w:after="0"/>
            </w:pPr>
            <w:r>
              <w:t>CPU 코어</w:t>
            </w:r>
          </w:p>
        </w:tc>
        <w:tc>
          <w:p>
            <w:pPr>
              <w:spacing w:before="0" w:after="0"/>
            </w:pPr>
            <w:r>
              <w:t>16개</w:t>
            </w:r>
          </w:p>
        </w:tc>
        <w:tc>
          <w:p>
            <w:pPr>
              <w:spacing w:before="0" w:after="0"/>
            </w:pPr>
            <w:r>
              <w:t>32개</w:t>
            </w:r>
          </w:p>
        </w:tc>
      </w:tr>
      <w:tr>
        <w:tc>
          <w:p>
            <w:pPr>
              <w:spacing w:before="0" w:after="0"/>
            </w:pPr>
            <w:r>
              <w:t>RAM</w:t>
            </w:r>
          </w:p>
        </w:tc>
        <w:tc>
          <w:p>
            <w:pPr>
              <w:spacing w:before="0" w:after="0"/>
            </w:pPr>
            <w:r>
              <w:t>64GB</w:t>
            </w:r>
          </w:p>
        </w:tc>
        <w:tc>
          <w:p>
            <w:pPr>
              <w:spacing w:before="0" w:after="0"/>
            </w:pPr>
            <w:r>
              <w:t>64GB</w:t>
            </w:r>
          </w:p>
        </w:tc>
      </w:tr>
      <w:tr>
        <w:tc>
          <w:p>
            <w:pPr>
              <w:spacing w:before="0" w:after="0"/>
            </w:pPr>
            <w:r>
              <w:t>디스크 가용 공간</w:t>
            </w:r>
          </w:p>
        </w:tc>
        <w:tc>
          <w:p>
            <w:pPr>
              <w:spacing w:before="0" w:after="0"/>
            </w:pPr>
            <w:r>
              <w:t>1TB</w:t>
            </w:r>
          </w:p>
        </w:tc>
        <w:tc>
          <w:p>
            <w:pPr>
              <w:spacing w:before="0" w:after="0"/>
            </w:pPr>
            <w:r>
              <w:t>2TB</w:t>
            </w:r>
          </w:p>
        </w:tc>
      </w:tr>
    </w:tbl>
    <w:p>
      <w:pPr>
        <w:numPr>
          <w:numId w:val="8"/>
        </w:numPr>
        <w:spacing w:before="0" w:after="0"/>
        <w:ind w:left="360" w:hanging="360"/>
      </w:pPr>
      <w:r>
        <w:t>HDD 용량은 수집 서버 장애 시 최대 일주일 보관과 85% 압축을 가정합니다.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