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SNR#1542 시스템 로그 메뉴 추가</w:t>
      </w:r>
    </w:p>
    <w:p>
      <w:r>
        <w:rPr>
          <w:b w:val="on"/>
        </w:rPr>
        <w:t>버전: [4.0.2404.0](/ko/sonar/4.0/releases/4.0.2404.0)</w:t>
      </w:r>
    </w:p>
    <w:p>
      <w:r>
        <w:t>시스템 로그 조회 기능을 추가했습니다. 시스템 로그는 araqne.log 파일에서 확인 가능하지만 감사 로그 화면에서 표시되지 않던 시스템 로그를 표시합니다. 시스템 로그에 표시되는 정보는 다음 목록을 참고하세요.</w:t>
      </w:r>
    </w:p>
    <w:p>
      <w:pPr>
        <w:numPr>
          <w:numId w:val="6"/>
        </w:numPr>
        <w:spacing w:before="0" w:after="0"/>
        <w:ind w:left="360" w:hanging="360"/>
      </w:pPr>
      <w:r>
        <w:t>시스템 종료 로그</w:t>
      </w:r>
    </w:p>
    <w:p>
      <w:pPr>
        <w:numPr>
          <w:numId w:val="6"/>
        </w:numPr>
        <w:spacing w:before="0" w:after="0"/>
        <w:ind w:left="360" w:hanging="360"/>
      </w:pPr>
      <w:r>
        <w:t>NTP 동기화 로그</w:t>
      </w:r>
    </w:p>
    <w:p>
      <w:pPr>
        <w:numPr>
          <w:numId w:val="6"/>
        </w:numPr>
        <w:spacing w:before="0" w:after="0"/>
        <w:ind w:left="360" w:hanging="360"/>
      </w:pPr>
      <w:r>
        <w:t>저장 매체 임계치 로그</w:t>
      </w:r>
    </w:p>
    <w:p>
      <w:pPr>
        <w:numPr>
          <w:numId w:val="6"/>
        </w:numPr>
        <w:spacing w:before="0" w:after="0"/>
        <w:ind w:left="360" w:hanging="360"/>
      </w:pPr>
      <w:r>
        <w:t>모든 항목에 대한 설정 변경 로그</w:t>
      </w:r>
    </w:p>
    <w:p>
      <w:pPr>
        <w:numPr>
          <w:numId w:val="6"/>
        </w:numPr>
        <w:spacing w:before="0" w:after="0"/>
        <w:ind w:left="360" w:hanging="360"/>
      </w:pPr>
      <w:r>
        <w:t>사용자 로그인 실패 로그</w:t>
      </w:r>
    </w:p>
    <w:p>
      <w:pPr>
        <w:numPr>
          <w:numId w:val="6"/>
        </w:numPr>
        <w:spacing w:before="0" w:after="0"/>
        <w:ind w:left="360" w:hanging="360"/>
      </w:pPr>
      <w:r>
        <w:t>무결성 검사 로그</w:t>
      </w:r>
    </w:p>
    <w:p>
      <w:pPr>
        <w:numPr>
          <w:numId w:val="6"/>
        </w:numPr>
        <w:spacing w:before="0" w:after="0"/>
        <w:ind w:left="360" w:hanging="360"/>
      </w:pPr>
      <w:r>
        <w:t>상호 인증 로그</w:t>
      </w:r>
    </w:p>
    <w:p>
      <w:r>
        <w:drawing>
          <wp:inline distT="0" distR="0" distB="0" distL="0">
            <wp:extent cx="5715000" cy="149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